
<file path=[Content_Types].xml><?xml version="1.0" encoding="utf-8"?>
<Types xmlns="http://schemas.openxmlformats.org/package/2006/content-types">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8129E4" w14:textId="3BBEFB4F" w:rsidR="0091545B" w:rsidRPr="008E7BF5" w:rsidRDefault="0091545B" w:rsidP="00872F7F">
      <w:pPr>
        <w:pStyle w:val="Heading2"/>
      </w:pPr>
    </w:p>
    <w:p w14:paraId="4530C54A" w14:textId="69F93436" w:rsidR="00EB6EAC" w:rsidRPr="008E7BF5" w:rsidRDefault="00346254" w:rsidP="008E5389">
      <w:pPr>
        <w:spacing w:after="0" w:line="240" w:lineRule="auto"/>
        <w:ind w:left="1446"/>
        <w:rPr>
          <w:rFonts w:ascii="Ferrovial" w:hAnsi="Ferrovial" w:cs="Ferrovial"/>
          <w:b/>
          <w:bCs/>
          <w:lang w:val="en-US"/>
        </w:rPr>
        <w:sectPr w:rsidR="00EB6EAC" w:rsidRPr="008E7BF5" w:rsidSect="005A2441">
          <w:headerReference w:type="default" r:id="rId11"/>
          <w:footerReference w:type="default" r:id="rId12"/>
          <w:pgSz w:w="11906" w:h="16838" w:code="9"/>
          <w:pgMar w:top="1134" w:right="851" w:bottom="851" w:left="851" w:header="709" w:footer="490" w:gutter="0"/>
          <w:cols w:space="708"/>
          <w:docGrid w:linePitch="360"/>
        </w:sectPr>
      </w:pPr>
      <w:r>
        <w:rPr>
          <w:rFonts w:ascii="Ferrovial" w:hAnsi="Ferrovial" w:cs="Ferrovial"/>
          <w:b/>
          <w:bCs/>
        </w:rPr>
        <w:t xml:space="preserve">PROJECTS, ENERGY EFFICIENCY, SPAIN </w:t>
      </w:r>
    </w:p>
    <w:p w14:paraId="7B0D8594" w14:textId="77777777" w:rsidR="009252AF" w:rsidRPr="008E7BF5" w:rsidRDefault="009252AF" w:rsidP="008E5389">
      <w:pPr>
        <w:spacing w:after="0" w:line="240" w:lineRule="auto"/>
        <w:rPr>
          <w:rFonts w:ascii="Ferrovial" w:hAnsi="Ferrovial" w:cs="Ferrovial"/>
          <w:b/>
          <w:bCs/>
          <w:lang w:val="en-US"/>
        </w:rPr>
      </w:pPr>
    </w:p>
    <w:p w14:paraId="50CA7141" w14:textId="77777777" w:rsidR="003D312F" w:rsidRPr="008E7BF5" w:rsidRDefault="00526329" w:rsidP="00526329">
      <w:pPr>
        <w:tabs>
          <w:tab w:val="left" w:pos="7114"/>
        </w:tabs>
        <w:spacing w:after="0" w:line="240" w:lineRule="auto"/>
        <w:rPr>
          <w:rFonts w:ascii="Ferrovial" w:hAnsi="Ferrovial" w:cs="Ferrovial"/>
          <w:b/>
          <w:bCs/>
          <w:lang w:val="en-US"/>
        </w:rPr>
      </w:pPr>
      <w:r w:rsidRPr="008E7BF5">
        <w:rPr>
          <w:rFonts w:ascii="Ferrovial" w:hAnsi="Ferrovial" w:cs="Ferrovial"/>
          <w:b/>
          <w:bCs/>
        </w:rPr>
        <w:tab/>
      </w:r>
    </w:p>
    <w:p w14:paraId="140254B2" w14:textId="767FA2DE" w:rsidR="009E00D0" w:rsidRPr="008E7BF5" w:rsidRDefault="00346254" w:rsidP="00872F7F">
      <w:pPr>
        <w:pStyle w:val="Titular"/>
        <w:spacing w:before="0" w:after="0"/>
        <w:ind w:left="285" w:right="-2552" w:hanging="1"/>
        <w:rPr>
          <w:sz w:val="40"/>
          <w:szCs w:val="40"/>
          <w:lang w:val="en-US"/>
        </w:rPr>
      </w:pPr>
      <w:r>
        <w:rPr>
          <w:sz w:val="40"/>
          <w:szCs w:val="48"/>
        </w:rPr>
        <w:t>First stone laid in a renewable thermal energy project in Ávila (Spanish)</w:t>
      </w:r>
    </w:p>
    <w:p w14:paraId="6DAB8368" w14:textId="2BEA4A2B" w:rsidR="009E00D0" w:rsidRPr="00804B62" w:rsidRDefault="0062209B" w:rsidP="00804B62">
      <w:pPr>
        <w:pStyle w:val="1erBullets"/>
        <w:numPr>
          <w:ilvl w:val="0"/>
          <w:numId w:val="0"/>
        </w:numPr>
        <w:ind w:left="927"/>
        <w:rPr>
          <w:lang w:val="en-US"/>
        </w:rPr>
      </w:pPr>
      <w:r w:rsidRPr="008E7BF5">
        <w:rPr>
          <w:noProof/>
        </w:rPr>
        <mc:AlternateContent>
          <mc:Choice Requires="wps">
            <w:drawing>
              <wp:anchor distT="0" distB="0" distL="114300" distR="114300" simplePos="0" relativeHeight="251659264" behindDoc="0" locked="0" layoutInCell="1" allowOverlap="1" wp14:anchorId="17AAF530" wp14:editId="6C855CFB">
                <wp:simplePos x="0" y="0"/>
                <wp:positionH relativeFrom="column">
                  <wp:posOffset>5360358</wp:posOffset>
                </wp:positionH>
                <wp:positionV relativeFrom="paragraph">
                  <wp:posOffset>183895</wp:posOffset>
                </wp:positionV>
                <wp:extent cx="1483995" cy="2464904"/>
                <wp:effectExtent l="0" t="0" r="20955" b="12065"/>
                <wp:wrapNone/>
                <wp:docPr id="4" name="3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3995" cy="2464904"/>
                        </a:xfrm>
                        <a:prstGeom prst="rect">
                          <a:avLst/>
                        </a:prstGeom>
                        <a:solidFill>
                          <a:srgbClr val="FFFFFF"/>
                        </a:solidFill>
                        <a:ln w="6350">
                          <a:solidFill>
                            <a:srgbClr val="FFFFFF"/>
                          </a:solidFill>
                          <a:miter lim="800000"/>
                          <a:headEnd/>
                          <a:tailEnd/>
                        </a:ln>
                      </wps:spPr>
                      <wps:txbx>
                        <w:txbxContent>
                          <w:p w14:paraId="35B8B11D" w14:textId="77777777" w:rsidR="0062209B" w:rsidRPr="00BA5AE2" w:rsidRDefault="0062209B" w:rsidP="0062209B">
                            <w:pPr>
                              <w:pStyle w:val="Texto"/>
                              <w:spacing w:after="0" w:line="40" w:lineRule="atLeast"/>
                              <w:ind w:left="0"/>
                              <w:rPr>
                                <w:b/>
                                <w:sz w:val="18"/>
                                <w:szCs w:val="18"/>
                                <w:lang w:val="pt-PT"/>
                              </w:rPr>
                            </w:pPr>
                            <w:r w:rsidRPr="00BA5AE2">
                              <w:rPr>
                                <w:b/>
                                <w:sz w:val="18"/>
                                <w:szCs w:val="18"/>
                              </w:rPr>
                              <w:t>Corporate Communications</w:t>
                            </w:r>
                          </w:p>
                          <w:p w14:paraId="096F6DD8" w14:textId="77777777" w:rsidR="0062209B" w:rsidRPr="00BA5AE2" w:rsidRDefault="0062209B" w:rsidP="0062209B">
                            <w:pPr>
                              <w:pStyle w:val="Texto"/>
                              <w:spacing w:after="0" w:line="40" w:lineRule="atLeast"/>
                              <w:ind w:left="0"/>
                              <w:rPr>
                                <w:sz w:val="16"/>
                                <w:szCs w:val="16"/>
                                <w:lang w:val="pt-PT"/>
                              </w:rPr>
                            </w:pPr>
                            <w:r w:rsidRPr="00BA5AE2">
                              <w:rPr>
                                <w:sz w:val="16"/>
                                <w:szCs w:val="16"/>
                              </w:rPr>
                              <w:t>newsroom.ferrovial.com</w:t>
                            </w:r>
                          </w:p>
                          <w:p w14:paraId="12D5B5D0" w14:textId="77777777" w:rsidR="0062209B" w:rsidRPr="00BA5AE2" w:rsidRDefault="0062209B" w:rsidP="0062209B">
                            <w:pPr>
                              <w:pStyle w:val="Texto"/>
                              <w:spacing w:after="0" w:line="40" w:lineRule="atLeast"/>
                              <w:ind w:left="0"/>
                              <w:rPr>
                                <w:sz w:val="16"/>
                                <w:szCs w:val="16"/>
                                <w:lang w:val="pt-PT"/>
                              </w:rPr>
                            </w:pPr>
                            <w:r w:rsidRPr="00BA5AE2">
                              <w:rPr>
                                <w:sz w:val="16"/>
                                <w:szCs w:val="16"/>
                              </w:rPr>
                              <w:t>@ferrovial</w:t>
                            </w:r>
                          </w:p>
                          <w:p w14:paraId="2BACA4D6" w14:textId="77777777" w:rsidR="0062209B" w:rsidRPr="00BA5AE2" w:rsidRDefault="0062209B" w:rsidP="0062209B">
                            <w:pPr>
                              <w:pStyle w:val="Texto"/>
                              <w:spacing w:after="0" w:line="40" w:lineRule="atLeast"/>
                              <w:ind w:left="0"/>
                              <w:rPr>
                                <w:b/>
                                <w:sz w:val="18"/>
                                <w:szCs w:val="18"/>
                                <w:lang w:val="pt-PT"/>
                              </w:rPr>
                            </w:pPr>
                          </w:p>
                          <w:p w14:paraId="10FFD231" w14:textId="77777777" w:rsidR="00BA5AE2" w:rsidRPr="00D8249F" w:rsidRDefault="00BA5AE2" w:rsidP="00BA5AE2">
                            <w:pPr>
                              <w:pStyle w:val="Texto"/>
                              <w:spacing w:after="0" w:line="40" w:lineRule="atLeast"/>
                              <w:ind w:left="0"/>
                              <w:rPr>
                                <w:sz w:val="18"/>
                                <w:szCs w:val="18"/>
                                <w:lang w:val="es-ES"/>
                              </w:rPr>
                            </w:pPr>
                            <w:r w:rsidRPr="00D8249F">
                              <w:rPr>
                                <w:sz w:val="18"/>
                                <w:szCs w:val="18"/>
                              </w:rPr>
                              <w:t>José Luis Cobas</w:t>
                            </w:r>
                          </w:p>
                          <w:p w14:paraId="412F4D1C" w14:textId="77777777" w:rsidR="00BA5AE2" w:rsidRPr="00D8249F" w:rsidRDefault="00BA5AE2" w:rsidP="00BA5AE2">
                            <w:pPr>
                              <w:pStyle w:val="Texto"/>
                              <w:spacing w:after="0" w:line="40" w:lineRule="atLeast"/>
                              <w:ind w:left="0"/>
                              <w:rPr>
                                <w:sz w:val="16"/>
                                <w:szCs w:val="16"/>
                                <w:lang w:val="es-ES"/>
                              </w:rPr>
                            </w:pPr>
                            <w:r w:rsidRPr="00D8249F">
                              <w:rPr>
                                <w:sz w:val="16"/>
                                <w:szCs w:val="16"/>
                              </w:rPr>
                              <w:t>+34 915 866 314</w:t>
                            </w:r>
                          </w:p>
                          <w:p w14:paraId="4EAE0490" w14:textId="77777777" w:rsidR="00BA5AE2" w:rsidRPr="00D8249F" w:rsidRDefault="00BA5AE2" w:rsidP="00BA5AE2">
                            <w:pPr>
                              <w:pStyle w:val="Texto"/>
                              <w:spacing w:after="0" w:line="40" w:lineRule="atLeast"/>
                              <w:ind w:left="0"/>
                              <w:rPr>
                                <w:sz w:val="16"/>
                                <w:szCs w:val="16"/>
                                <w:lang w:val="es-ES"/>
                              </w:rPr>
                            </w:pPr>
                            <w:r w:rsidRPr="00D8249F">
                              <w:rPr>
                                <w:sz w:val="16"/>
                                <w:szCs w:val="16"/>
                              </w:rPr>
                              <w:t>+34 629 471 839</w:t>
                            </w:r>
                          </w:p>
                          <w:p w14:paraId="04F1D68B" w14:textId="77777777" w:rsidR="00BA5AE2" w:rsidRPr="00E81101" w:rsidRDefault="00BA5AE2" w:rsidP="00BA5AE2">
                            <w:pPr>
                              <w:pStyle w:val="Texto"/>
                              <w:spacing w:after="0" w:line="40" w:lineRule="atLeast"/>
                              <w:ind w:left="0"/>
                              <w:rPr>
                                <w:sz w:val="16"/>
                                <w:szCs w:val="16"/>
                                <w:lang w:val="es-ES"/>
                              </w:rPr>
                            </w:pPr>
                            <w:r>
                              <w:rPr>
                                <w:sz w:val="16"/>
                                <w:szCs w:val="16"/>
                              </w:rPr>
                              <w:t>jlcobas@ferrovial.com</w:t>
                            </w:r>
                          </w:p>
                          <w:p w14:paraId="4325822D" w14:textId="77777777" w:rsidR="00BA5AE2" w:rsidRPr="00BA5AE2" w:rsidRDefault="00BA5AE2" w:rsidP="0062209B">
                            <w:pPr>
                              <w:pStyle w:val="Texto"/>
                              <w:spacing w:after="0" w:line="40" w:lineRule="atLeast"/>
                              <w:ind w:left="0"/>
                              <w:rPr>
                                <w:sz w:val="18"/>
                                <w:szCs w:val="18"/>
                                <w:lang w:val="es-ES"/>
                              </w:rPr>
                            </w:pPr>
                          </w:p>
                          <w:p w14:paraId="0795F1E1" w14:textId="775CEE0E" w:rsidR="0062209B" w:rsidRDefault="0062209B" w:rsidP="0062209B">
                            <w:pPr>
                              <w:pStyle w:val="Texto"/>
                              <w:spacing w:after="0" w:line="40" w:lineRule="atLeast"/>
                              <w:ind w:left="0"/>
                              <w:rPr>
                                <w:sz w:val="18"/>
                                <w:szCs w:val="18"/>
                                <w:lang w:val="pt-PT"/>
                              </w:rPr>
                            </w:pPr>
                            <w:r>
                              <w:rPr>
                                <w:sz w:val="18"/>
                                <w:szCs w:val="18"/>
                              </w:rPr>
                              <w:t>Paula Lacruz</w:t>
                            </w:r>
                          </w:p>
                          <w:p w14:paraId="1E6CFD9C" w14:textId="77777777" w:rsidR="0062209B" w:rsidRDefault="0062209B" w:rsidP="0062209B">
                            <w:pPr>
                              <w:pStyle w:val="Texto"/>
                              <w:spacing w:after="0" w:line="40" w:lineRule="atLeast"/>
                              <w:ind w:left="0"/>
                              <w:rPr>
                                <w:sz w:val="18"/>
                                <w:szCs w:val="18"/>
                                <w:lang w:val="es-ES"/>
                              </w:rPr>
                            </w:pPr>
                            <w:r>
                              <w:rPr>
                                <w:sz w:val="16"/>
                                <w:szCs w:val="16"/>
                              </w:rPr>
                              <w:t>+34 91 586 25 26</w:t>
                            </w:r>
                          </w:p>
                          <w:p w14:paraId="564A1E57" w14:textId="77777777" w:rsidR="0062209B" w:rsidRDefault="0062209B" w:rsidP="0062209B">
                            <w:pPr>
                              <w:pStyle w:val="Texto"/>
                              <w:spacing w:after="0" w:line="40" w:lineRule="atLeast"/>
                              <w:ind w:left="0"/>
                              <w:rPr>
                                <w:sz w:val="16"/>
                                <w:szCs w:val="16"/>
                                <w:lang w:val="es-ES"/>
                              </w:rPr>
                            </w:pPr>
                            <w:r>
                              <w:rPr>
                                <w:sz w:val="16"/>
                                <w:szCs w:val="16"/>
                              </w:rPr>
                              <w:t>+34 626 12 93 00</w:t>
                            </w:r>
                          </w:p>
                          <w:p w14:paraId="747AD32F" w14:textId="77777777" w:rsidR="0062209B" w:rsidRDefault="0062209B" w:rsidP="0062209B">
                            <w:pPr>
                              <w:pStyle w:val="Texto"/>
                              <w:spacing w:after="0" w:line="40" w:lineRule="atLeast"/>
                              <w:ind w:left="0"/>
                              <w:rPr>
                                <w:sz w:val="16"/>
                                <w:szCs w:val="16"/>
                                <w:lang w:val="es-ES"/>
                              </w:rPr>
                            </w:pPr>
                            <w:r>
                              <w:rPr>
                                <w:sz w:val="16"/>
                                <w:szCs w:val="16"/>
                              </w:rPr>
                              <w:t>placruz@ferrovial.com</w:t>
                            </w:r>
                          </w:p>
                          <w:p w14:paraId="27049B46" w14:textId="77777777" w:rsidR="0062209B" w:rsidRPr="00E81101" w:rsidRDefault="0062209B" w:rsidP="0062209B">
                            <w:pPr>
                              <w:pStyle w:val="Texto"/>
                              <w:spacing w:after="0" w:line="40" w:lineRule="atLeast"/>
                              <w:ind w:left="0"/>
                              <w:rPr>
                                <w:b/>
                                <w:sz w:val="18"/>
                                <w:szCs w:val="18"/>
                                <w:lang w:val="es-ES"/>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coordsize="21600,21600" o:spt="202" path="m,l,21600r21600,l21600,xe" w14:anchorId="17AAF530" id="_x0000_t202">
                <v:stroke joinstyle="miter"/>
                <v:path o:connecttype="rect" gradientshapeok="t"/>
              </v:shapetype>
              <v:shape strokecolor="white" type="#_x0000_t202" style="position:absolute;left:0;text-align:left;margin-left:422.1pt;margin-top:14.5pt;width:116.85pt;height:194.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LAj7VKwIAAFgEAAAOAAAAZHJzL2Uyb0RvYy54bWysVM1u2zAMvg/YOwi6r3YSp2uMOkWXrsOA 7gfo9gCKJMfCZFGjlNjd05eSszbbbsV8kEmT+kh+JH15NfaWHTQGA67hs7OSM+0kKON2Df/+7fbN BWchCqeEBacb/qADv1q/fnU5+FrPoQOrNDICcaEefMO7GH1dFEF2uhfhDLx2ZGwBexFJxV2hUAyE 3ttiXpbnxQCoPILUIdDXm8nI1xm/bbWMX9o26Mhswym3mE/M5zadxfpS1DsUvjPymIZ4QRa9MI6C PkHdiCjYHs0/UL2RCAHaeCahL6BtjdS5BqpmVv5VzX0nvM61EDnBP9EU/h+s/Hz4isyohlecOdFT ixZssxcKgSnNoh4jJJIGH2ryvffkHcd3MFKzc8HB34H8EZiDTSfcTl8jwtBpoSjJWbpZnFydcEIC 2Q6fQFE0sacAibmxxT69iRNG6NSsh6cGURZMppDVxWK1WnImyTavzqtVWeUYz9c9hvhBQ8+S0HCk Ccjw4nAXYkpH1L9dUrQA1qhbY21WcLfdWGQHQdNym58j+h9u1rGh4eeLZTkx8AKI3kQae2v6hl+U 6UlxRJ14e+9UlqMwdpIpZeuORCbuJhbjuB3JMbG7BfVAlCJM403rSEIH+IuzgUa74eHnXqDmzH50 1JbVrKrSLmSlWr6dk4Knlu2pRThJUA2PnE3iJk77s/dodh1FmgbBwTW1sjWZ5OesjnnT+Gbuj6uW 9uNUz17PP4T1IwAAAP//AwBQSwMEFAAGAAgAAAAhAAM/UUvgAAAACwEAAA8AAABkcnMvZG93bnJl di54bWxMj01Pg0AQhu8m/ofNmHizSwkKpQyNMfFmTKhfPW5hCkR2lrLLh//e7UmPk3nyvs+b7Rbd iYkG2xpGWK8CEMSlqVquEd7fnu8SENYprlRnmBB+yMIuv77KVFqZmQua9q4WPoRtqhAa5/pUSls2 pJVdmZ7Y/05m0Mr5c6hlNajZh+tOhkHwILVq2Tc0qqenhsrv/agRXqfRfNSf9+UXH+bCJqdz8ZKc EW9vlsctCEeL+4Phou/VIfdORzNyZUWHkERR6FGEcOM3XYAgjjcgjgjROg5B5pn8vyH/BQAA//8D AFBLAQItABQABgAIAAAAIQC2gziS/gAAAOEBAAATAAAAAAAAAAAAAAAAAAAAAABbQ29udGVudF9U eXBlc10ueG1sUEsBAi0AFAAGAAgAAAAhADj9If/WAAAAlAEAAAsAAAAAAAAAAAAAAAAALwEAAF9y ZWxzLy5yZWxzUEsBAi0AFAAGAAgAAAAhAIsCPtUrAgAAWAQAAA4AAAAAAAAAAAAAAAAALgIAAGRy cy9lMm9Eb2MueG1sUEsBAi0AFAAGAAgAAAAhAAM/UUvgAAAACwEAAA8AAAAAAAAAAAAAAAAAhQQA AGRycy9kb3ducmV2LnhtbFBLBQYAAAAABAAEAPMAAACSBQAAAAA= " strokeweight=".5pt" id="3 Cuadro de texto">
                <v:textbox>
                  <w:txbxContent>
                    <w:p w14:paraId="35B8B11D" w:rsidRDefault="0062209B" w:rsidR="0062209B" w14:textId="77777777" w:rsidRPr="00BA5AE2" w:rsidP="0062209B">
                      <w:pPr>
                        <w:pStyle w:val="Texto"/>
                        <w:spacing w:after="0" w:line="40" w:lineRule="atLeast"/>
                        <w:ind w:left="0"/>
                        <w:rPr>
                          <w:b/>
                          <w:sz w:val="18"/>
                          <w:szCs w:val="18"/>
                          <w:lang w:val="pt-PT"/>
                        </w:rPr>
                      </w:pPr>
                      <w:r w:rsidRPr="00BA5AE2">
                        <w:rPr>
                          <w:b/>
                          <w:sz w:val="18"/>
                          <w:szCs w:val="18"/>
                        </w:rPr>
                        <w:t xml:space="preserve">Corporate Communications</w:t>
                      </w:r>
                    </w:p>
                    <w:p w14:paraId="096F6DD8" w:rsidRDefault="0062209B" w:rsidR="0062209B" w14:textId="77777777" w:rsidRPr="00BA5AE2" w:rsidP="0062209B">
                      <w:pPr>
                        <w:pStyle w:val="Texto"/>
                        <w:spacing w:after="0" w:line="40" w:lineRule="atLeast"/>
                        <w:ind w:left="0"/>
                        <w:rPr>
                          <w:sz w:val="16"/>
                          <w:szCs w:val="16"/>
                          <w:lang w:val="pt-PT"/>
                        </w:rPr>
                      </w:pPr>
                      <w:r w:rsidRPr="00BA5AE2">
                        <w:rPr>
                          <w:sz w:val="16"/>
                          <w:szCs w:val="16"/>
                        </w:rPr>
                        <w:t xml:space="preserve">newsroom.ferrovial.com</w:t>
                      </w:r>
                    </w:p>
                    <w:p w14:paraId="12D5B5D0" w:rsidRDefault="0062209B" w:rsidR="0062209B" w14:textId="77777777" w:rsidRPr="00BA5AE2" w:rsidP="0062209B">
                      <w:pPr>
                        <w:pStyle w:val="Texto"/>
                        <w:spacing w:after="0" w:line="40" w:lineRule="atLeast"/>
                        <w:ind w:left="0"/>
                        <w:rPr>
                          <w:sz w:val="16"/>
                          <w:szCs w:val="16"/>
                          <w:lang w:val="pt-PT"/>
                        </w:rPr>
                      </w:pPr>
                      <w:r w:rsidRPr="00BA5AE2">
                        <w:rPr>
                          <w:sz w:val="16"/>
                          <w:szCs w:val="16"/>
                        </w:rPr>
                        <w:t xml:space="preserve">@ferrovial</w:t>
                      </w:r>
                    </w:p>
                    <w:p w14:paraId="2BACA4D6" w:rsidRDefault="0062209B" w:rsidR="0062209B" w14:textId="77777777" w:rsidRPr="00BA5AE2" w:rsidP="0062209B">
                      <w:pPr>
                        <w:pStyle w:val="Texto"/>
                        <w:spacing w:after="0" w:line="40" w:lineRule="atLeast"/>
                        <w:ind w:left="0"/>
                        <w:rPr>
                          <w:b/>
                          <w:sz w:val="18"/>
                          <w:szCs w:val="18"/>
                          <w:lang w:val="pt-PT"/>
                        </w:rPr>
                      </w:pPr>
                    </w:p>
                    <w:p w14:paraId="10FFD231" w:rsidRDefault="00BA5AE2" w:rsidR="00BA5AE2" w14:textId="77777777" w:rsidRPr="00D8249F" w:rsidP="00BA5AE2">
                      <w:pPr>
                        <w:pStyle w:val="Texto"/>
                        <w:spacing w:after="0" w:line="40" w:lineRule="atLeast"/>
                        <w:ind w:left="0"/>
                        <w:rPr>
                          <w:sz w:val="18"/>
                          <w:szCs w:val="18"/>
                          <w:lang w:val="es-ES"/>
                        </w:rPr>
                      </w:pPr>
                      <w:r w:rsidRPr="00D8249F">
                        <w:rPr>
                          <w:sz w:val="18"/>
                          <w:szCs w:val="18"/>
                        </w:rPr>
                        <w:t xml:space="preserve">José Luis Cobas</w:t>
                      </w:r>
                    </w:p>
                    <w:p w14:paraId="412F4D1C" w:rsidRDefault="00BA5AE2" w:rsidR="00BA5AE2" w14:textId="77777777" w:rsidRPr="00D8249F" w:rsidP="00BA5AE2">
                      <w:pPr>
                        <w:pStyle w:val="Texto"/>
                        <w:spacing w:after="0" w:line="40" w:lineRule="atLeast"/>
                        <w:ind w:left="0"/>
                        <w:rPr>
                          <w:sz w:val="16"/>
                          <w:szCs w:val="16"/>
                          <w:lang w:val="es-ES"/>
                        </w:rPr>
                      </w:pPr>
                      <w:r w:rsidRPr="00D8249F">
                        <w:rPr>
                          <w:sz w:val="16"/>
                          <w:szCs w:val="16"/>
                        </w:rPr>
                        <w:t xml:space="preserve">+34 915 866 314</w:t>
                      </w:r>
                    </w:p>
                    <w:p w14:paraId="4EAE0490" w:rsidRDefault="00BA5AE2" w:rsidR="00BA5AE2" w14:textId="77777777" w:rsidRPr="00D8249F" w:rsidP="00BA5AE2">
                      <w:pPr>
                        <w:pStyle w:val="Texto"/>
                        <w:spacing w:after="0" w:line="40" w:lineRule="atLeast"/>
                        <w:ind w:left="0"/>
                        <w:rPr>
                          <w:sz w:val="16"/>
                          <w:szCs w:val="16"/>
                          <w:lang w:val="es-ES"/>
                        </w:rPr>
                      </w:pPr>
                      <w:r w:rsidRPr="00D8249F">
                        <w:rPr>
                          <w:sz w:val="16"/>
                          <w:szCs w:val="16"/>
                        </w:rPr>
                        <w:t xml:space="preserve">+34 629 471 839</w:t>
                      </w:r>
                    </w:p>
                    <w:p w14:paraId="04F1D68B" w:rsidRDefault="00BA5AE2" w:rsidR="00BA5AE2" w14:textId="77777777" w:rsidRPr="00E81101" w:rsidP="00BA5AE2">
                      <w:pPr>
                        <w:pStyle w:val="Texto"/>
                        <w:spacing w:after="0" w:line="40" w:lineRule="atLeast"/>
                        <w:ind w:left="0"/>
                        <w:rPr>
                          <w:sz w:val="16"/>
                          <w:szCs w:val="16"/>
                          <w:lang w:val="es-ES"/>
                        </w:rPr>
                      </w:pPr>
                      <w:r>
                        <w:rPr>
                          <w:sz w:val="16"/>
                          <w:szCs w:val="16"/>
                        </w:rPr>
                        <w:t xml:space="preserve">jlcobas@ferrovial.com</w:t>
                      </w:r>
                    </w:p>
                    <w:p w14:paraId="4325822D" w:rsidRDefault="00BA5AE2" w:rsidR="00BA5AE2" w14:textId="77777777" w:rsidRPr="00BA5AE2" w:rsidP="0062209B">
                      <w:pPr>
                        <w:pStyle w:val="Texto"/>
                        <w:spacing w:after="0" w:line="40" w:lineRule="atLeast"/>
                        <w:ind w:left="0"/>
                        <w:rPr>
                          <w:sz w:val="18"/>
                          <w:szCs w:val="18"/>
                          <w:lang w:val="es-ES"/>
                        </w:rPr>
                      </w:pPr>
                    </w:p>
                    <w:p w14:paraId="0795F1E1" w:rsidRDefault="0062209B" w:rsidR="0062209B" w14:textId="775CEE0E" w:rsidP="0062209B">
                      <w:pPr>
                        <w:pStyle w:val="Texto"/>
                        <w:spacing w:after="0" w:line="40" w:lineRule="atLeast"/>
                        <w:ind w:left="0"/>
                        <w:rPr>
                          <w:sz w:val="18"/>
                          <w:szCs w:val="18"/>
                          <w:lang w:val="pt-PT"/>
                        </w:rPr>
                      </w:pPr>
                      <w:r>
                        <w:rPr>
                          <w:sz w:val="18"/>
                          <w:szCs w:val="18"/>
                        </w:rPr>
                        <w:t xml:space="preserve">Paula Lacruz</w:t>
                      </w:r>
                    </w:p>
                    <w:p w14:paraId="1E6CFD9C" w:rsidRDefault="0062209B" w:rsidR="0062209B" w14:textId="77777777" w:rsidP="0062209B">
                      <w:pPr>
                        <w:pStyle w:val="Texto"/>
                        <w:spacing w:after="0" w:line="40" w:lineRule="atLeast"/>
                        <w:ind w:left="0"/>
                        <w:rPr>
                          <w:sz w:val="18"/>
                          <w:szCs w:val="18"/>
                          <w:lang w:val="es-ES"/>
                        </w:rPr>
                      </w:pPr>
                      <w:r>
                        <w:rPr>
                          <w:sz w:val="16"/>
                          <w:szCs w:val="16"/>
                        </w:rPr>
                        <w:t xml:space="preserve">+34 91 586 25 26</w:t>
                      </w:r>
                    </w:p>
                    <w:p w14:paraId="564A1E57" w:rsidRDefault="0062209B" w:rsidR="0062209B" w14:textId="77777777" w:rsidP="0062209B">
                      <w:pPr>
                        <w:pStyle w:val="Texto"/>
                        <w:spacing w:after="0" w:line="40" w:lineRule="atLeast"/>
                        <w:ind w:left="0"/>
                        <w:rPr>
                          <w:sz w:val="16"/>
                          <w:szCs w:val="16"/>
                          <w:lang w:val="es-ES"/>
                        </w:rPr>
                      </w:pPr>
                      <w:r>
                        <w:rPr>
                          <w:sz w:val="16"/>
                          <w:szCs w:val="16"/>
                        </w:rPr>
                        <w:t xml:space="preserve">+34 626 12 93 00</w:t>
                      </w:r>
                    </w:p>
                    <w:p w14:paraId="747AD32F" w:rsidRDefault="0062209B" w:rsidR="0062209B" w14:textId="77777777" w:rsidP="0062209B">
                      <w:pPr>
                        <w:pStyle w:val="Texto"/>
                        <w:spacing w:after="0" w:line="40" w:lineRule="atLeast"/>
                        <w:ind w:left="0"/>
                        <w:rPr>
                          <w:sz w:val="16"/>
                          <w:szCs w:val="16"/>
                          <w:lang w:val="es-ES"/>
                        </w:rPr>
                      </w:pPr>
                      <w:r>
                        <w:rPr>
                          <w:sz w:val="16"/>
                          <w:szCs w:val="16"/>
                        </w:rPr>
                        <w:t xml:space="preserve">placruz@ferrovial.com</w:t>
                      </w:r>
                    </w:p>
                    <w:p w14:paraId="27049B46" w:rsidRDefault="0062209B" w:rsidR="0062209B" w14:textId="77777777" w:rsidRPr="00E81101" w:rsidP="0062209B">
                      <w:pPr>
                        <w:pStyle w:val="Texto"/>
                        <w:spacing w:after="0" w:line="40" w:lineRule="atLeast"/>
                        <w:ind w:left="0"/>
                        <w:rPr>
                          <w:b/>
                          <w:sz w:val="18"/>
                          <w:szCs w:val="18"/>
                          <w:lang w:val="es-ES"/>
                        </w:rPr>
                      </w:pPr>
                    </w:p>
                  </w:txbxContent>
                </v:textbox>
              </v:shape>
            </w:pict>
          </mc:Fallback>
        </mc:AlternateContent>
      </w:r>
    </w:p>
    <w:p w14:paraId="72A589C5" w14:textId="77777777" w:rsidR="00346254" w:rsidRDefault="00346254" w:rsidP="00346254">
      <w:pPr>
        <w:pStyle w:val="Texto"/>
        <w:rPr>
          <w:bCs/>
          <w:lang w:val="es-ES"/>
        </w:rPr>
      </w:pPr>
      <w:r w:rsidRPr="0046067C">
        <w:rPr>
          <w:b/>
        </w:rPr>
        <w:t xml:space="preserve">Madrid, 12/07/2022.- </w:t>
      </w:r>
      <w:bookmarkStart w:id="0" w:name="_Hlk65062950"/>
      <w:bookmarkStart w:id="1" w:name="_Hlk103784028"/>
      <w:r w:rsidRPr="0046067C">
        <w:rPr>
          <w:bCs/>
        </w:rPr>
        <w:t>Ferrovial</w:t>
      </w:r>
      <w:bookmarkEnd w:id="0"/>
      <w:bookmarkEnd w:id="1"/>
      <w:r w:rsidRPr="0046067C">
        <w:rPr>
          <w:bCs/>
        </w:rPr>
        <w:t xml:space="preserve"> and DH ECOENERGÍAS today laid the first stone for the construction of a renewable thermal energy network in Ávila (Spain). </w:t>
      </w:r>
    </w:p>
    <w:p w14:paraId="53A330FE" w14:textId="53E82B55" w:rsidR="00346254" w:rsidRDefault="00346254" w:rsidP="00346254">
      <w:pPr>
        <w:pStyle w:val="Texto"/>
        <w:rPr>
          <w:lang w:val="es-ES"/>
        </w:rPr>
      </w:pPr>
      <w:r w:rsidRPr="56526C68">
        <w:t xml:space="preserve">The event was attended by Jesús Manuel Sánchez Cabrera, Mayor of Ávila, Rubén Rodríguez Lucas, Deputy Minister of Environment, Housing and Territorial Planning in the Castilla y León Regional Government, Joaquín Torres Feced, Ferrovial Construction Manager for the Atlantic Region and Portugal, David Pocero Málaga, Director of Energy Efficiency at Ferrovial Energy Solutions, Teo López López, Chairman of DH ECOENERGÍAS, and Roberto de Antonio, Director of Development at DH ECOENERGIAS. </w:t>
      </w:r>
    </w:p>
    <w:p w14:paraId="369B65CD" w14:textId="77777777" w:rsidR="00346254" w:rsidRDefault="00346254" w:rsidP="00346254">
      <w:pPr>
        <w:pStyle w:val="Texto"/>
        <w:rPr>
          <w:bCs/>
          <w:lang w:val="es-ES"/>
        </w:rPr>
      </w:pPr>
      <w:r w:rsidRPr="0046067C">
        <w:rPr>
          <w:bCs/>
        </w:rPr>
        <w:t xml:space="preserve">Through its Construction subsidiary, Ferrovial has been awarded the contract for this district heating system, a 4.1-kilometer network to pipe heating and hot water from a thermal plant to a nearby area with over 8,000 homes. Ferrovial will also build the thermal plant building, with a floor area of close to 1,050 m2. </w:t>
      </w:r>
    </w:p>
    <w:p w14:paraId="029D4809" w14:textId="279F6081" w:rsidR="00346254" w:rsidRDefault="00346254" w:rsidP="00346254">
      <w:pPr>
        <w:pStyle w:val="Texto"/>
        <w:rPr>
          <w:bCs/>
          <w:lang w:val="es-ES"/>
        </w:rPr>
      </w:pPr>
      <w:bookmarkStart w:id="2" w:name="OLE_LINK31"/>
      <w:bookmarkStart w:id="3" w:name="OLE_LINK32"/>
      <w:r>
        <w:rPr>
          <w:bCs/>
        </w:rPr>
        <w:t xml:space="preserve">In addition to reducing CO2 emissions by more than 27,000 tons per year, the project will </w:t>
      </w:r>
      <w:r w:rsidR="00A75519">
        <w:rPr>
          <w:bCs/>
        </w:rPr>
        <w:t>cut</w:t>
      </w:r>
      <w:r>
        <w:rPr>
          <w:bCs/>
        </w:rPr>
        <w:t xml:space="preserve"> customers' heating and hot water bills</w:t>
      </w:r>
      <w:r w:rsidR="00A75519">
        <w:rPr>
          <w:bCs/>
        </w:rPr>
        <w:t xml:space="preserve"> by 25%</w:t>
      </w:r>
      <w:r>
        <w:rPr>
          <w:bCs/>
        </w:rPr>
        <w:t>.</w:t>
      </w:r>
      <w:bookmarkEnd w:id="2"/>
      <w:bookmarkEnd w:id="3"/>
      <w:r>
        <w:rPr>
          <w:bCs/>
        </w:rPr>
        <w:t xml:space="preserve"> Construction is expected to take 12 months and will generate more than 260 local jobs.</w:t>
      </w:r>
    </w:p>
    <w:p w14:paraId="66E13D96" w14:textId="566C9873" w:rsidR="00346254" w:rsidRDefault="00346254" w:rsidP="00346254">
      <w:pPr>
        <w:pStyle w:val="Texto"/>
        <w:rPr>
          <w:bCs/>
          <w:lang w:val="es-ES"/>
        </w:rPr>
      </w:pPr>
      <w:r>
        <w:rPr>
          <w:bCs/>
        </w:rPr>
        <w:t xml:space="preserve">This initiative represents further progress by Ferrovial in its commitment to sustainable infrastructure that has a positive impact on the environment and communities. The company also built and is currently operating district heating systems with more than 12,000 kW installed capacity in Vallecas (Madrid) and Txomin Enea (San Sebastian), providing energy to more than </w:t>
      </w:r>
      <w:r w:rsidRPr="002149A5">
        <w:rPr>
          <w:bCs/>
          <w:color w:val="auto"/>
        </w:rPr>
        <w:t>2,600</w:t>
      </w:r>
      <w:r>
        <w:rPr>
          <w:bCs/>
        </w:rPr>
        <w:t xml:space="preserve"> homes.</w:t>
      </w:r>
    </w:p>
    <w:p w14:paraId="6A0485CC" w14:textId="77777777" w:rsidR="00346254" w:rsidRPr="00B51F02" w:rsidRDefault="00346254" w:rsidP="00346254">
      <w:pPr>
        <w:pStyle w:val="Texto"/>
        <w:rPr>
          <w:b/>
          <w:lang w:val="es-ES"/>
        </w:rPr>
      </w:pPr>
      <w:r w:rsidRPr="00B51F02">
        <w:rPr>
          <w:b/>
        </w:rPr>
        <w:t>Ferrovial Energy Solutions</w:t>
      </w:r>
    </w:p>
    <w:p w14:paraId="4A8DDFF1" w14:textId="77777777" w:rsidR="00346254" w:rsidRPr="00B51F02" w:rsidRDefault="00346254" w:rsidP="00346254">
      <w:pPr>
        <w:pStyle w:val="Texto"/>
        <w:rPr>
          <w:bCs/>
          <w:lang w:val="es-ES"/>
        </w:rPr>
      </w:pPr>
      <w:r w:rsidRPr="00B51F02">
        <w:rPr>
          <w:bCs/>
        </w:rPr>
        <w:t xml:space="preserve">As part of Ferrovial's firm commitment to sustainability and in line with its Horizon 24 plan, which enshrines a commitment to creating businesses that are complementary to its core activity, the company has created an Energy Solutions area within its Construction division. The goal of this business unit is to execute turnkey projects for solar and wind power plants, and to strengthen Ferrovial's core activities in the energy transmission and distribution and energy services fields. </w:t>
      </w:r>
    </w:p>
    <w:p w14:paraId="7AC3E6D5" w14:textId="5EB0C0BE" w:rsidR="00872F7F" w:rsidRPr="00B36C96" w:rsidRDefault="00346254" w:rsidP="00346254">
      <w:pPr>
        <w:pStyle w:val="Texto"/>
        <w:rPr>
          <w:lang w:val="en-US"/>
        </w:rPr>
      </w:pPr>
      <w:r w:rsidRPr="00B51F02">
        <w:rPr>
          <w:bCs/>
        </w:rPr>
        <w:t xml:space="preserve">Ferrovial has 42 energy services projects under way, including street lighting in Madrid, municipal buildings in Vitoria, the Santiago de Compostela hospital complex, and the Txomin Enea district heating system in San Sebastián. It currently manages more than 300 GWh of energy overall. </w:t>
      </w:r>
    </w:p>
    <w:p w14:paraId="487B72FD" w14:textId="77777777" w:rsidR="00872F7F" w:rsidRPr="00B36C96" w:rsidRDefault="00872F7F" w:rsidP="00872F7F">
      <w:pPr>
        <w:pStyle w:val="Texto"/>
        <w:rPr>
          <w:b/>
          <w:bCs/>
          <w:lang w:val="en-US"/>
        </w:rPr>
      </w:pPr>
      <w:r w:rsidRPr="00B36C96">
        <w:rPr>
          <w:b/>
          <w:bCs/>
        </w:rPr>
        <w:t>About Ferrovial</w:t>
      </w:r>
    </w:p>
    <w:p w14:paraId="42F72642" w14:textId="77777777" w:rsidR="00872F7F" w:rsidRPr="00B36C96" w:rsidRDefault="00872F7F" w:rsidP="00872F7F">
      <w:pPr>
        <w:pStyle w:val="Texto"/>
        <w:rPr>
          <w:lang w:val="en-US"/>
        </w:rPr>
      </w:pPr>
      <w:r w:rsidRPr="00B36C96">
        <w:t>Ferrovial, a leading global infrastructure operator, is committed to developing sustainable solutions. It is a member of Spain’s blue-chip IBEX 35 index and included in the Dow Jones Sustainability Index and FTSE4Good; all its operations are conducted in compliance with the principles of the UN Global Compact, which the company adopted in 2002.</w:t>
      </w:r>
    </w:p>
    <w:p w14:paraId="36C6B3C4" w14:textId="0C2EE120" w:rsidR="00A24677" w:rsidRPr="008E7BF5" w:rsidRDefault="00A24677" w:rsidP="004C33E5">
      <w:pPr>
        <w:spacing w:after="0" w:line="240" w:lineRule="auto"/>
        <w:jc w:val="both"/>
        <w:textAlignment w:val="baseline"/>
        <w:rPr>
          <w:rFonts w:ascii="Calibri" w:eastAsia="Times New Roman" w:hAnsi="Calibri" w:cs="Calibri"/>
          <w:b/>
          <w:bCs/>
          <w:lang w:val="en-US"/>
        </w:rPr>
      </w:pPr>
    </w:p>
    <w:sectPr w:rsidR="00A24677" w:rsidRPr="008E7BF5" w:rsidSect="00526329">
      <w:headerReference w:type="default" r:id="rId13"/>
      <w:type w:val="continuous"/>
      <w:pgSz w:w="11906" w:h="16838" w:code="9"/>
      <w:pgMar w:top="3544" w:right="3117" w:bottom="851" w:left="851" w:header="709" w:footer="49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975B6D" w14:textId="77777777" w:rsidR="00951806" w:rsidRDefault="00951806" w:rsidP="003754B0">
      <w:pPr>
        <w:spacing w:after="0" w:line="240" w:lineRule="auto"/>
      </w:pPr>
      <w:r>
        <w:separator/>
      </w:r>
    </w:p>
  </w:endnote>
  <w:endnote w:type="continuationSeparator" w:id="0">
    <w:p w14:paraId="21573F92" w14:textId="77777777" w:rsidR="00951806" w:rsidRDefault="00951806" w:rsidP="003754B0">
      <w:pPr>
        <w:spacing w:after="0" w:line="240" w:lineRule="auto"/>
      </w:pPr>
      <w:r>
        <w:continuationSeparator/>
      </w:r>
    </w:p>
  </w:endnote>
  <w:endnote w:type="continuationNotice" w:id="1">
    <w:p w14:paraId="31A5E960" w14:textId="77777777" w:rsidR="00951806" w:rsidRDefault="0095180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BBVA Office Light">
    <w:altName w:val="Calibri"/>
    <w:panose1 w:val="020B0604020202020204"/>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Ferrovial">
    <w:altName w:val="Calibri"/>
    <w:panose1 w:val="020B0604020202020204"/>
    <w:charset w:val="00"/>
    <w:family w:val="modern"/>
    <w:pitch w:val="variable"/>
    <w:sig w:usb0="A00000AF" w:usb1="4000204A" w:usb2="00000000" w:usb3="00000000" w:csb0="00000093"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29D3D5" w14:textId="0614DDE4" w:rsidR="00CB578C" w:rsidRPr="005A2441" w:rsidRDefault="00CB578C" w:rsidP="005A2441">
    <w:pPr>
      <w:pStyle w:val="Footer"/>
      <w:tabs>
        <w:tab w:val="clear" w:pos="4252"/>
        <w:tab w:val="clear" w:pos="8504"/>
        <w:tab w:val="right" w:pos="10177"/>
      </w:tabs>
      <w:rPr>
        <w:rFonts w:ascii="Ferrovial" w:hAnsi="Ferrovial"/>
        <w:sz w:val="14"/>
        <w:szCs w:val="14"/>
      </w:rPr>
    </w:pPr>
    <w:r w:rsidRPr="005A2441">
      <w:rPr>
        <w:rFonts w:ascii="Ferrovial" w:hAnsi="Ferrovial"/>
        <w:b/>
        <w:sz w:val="14"/>
        <w:szCs w:val="14"/>
      </w:rPr>
      <w:t xml:space="preserve">www.ferrovial.com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78CEF3" w14:textId="77777777" w:rsidR="00951806" w:rsidRDefault="00951806" w:rsidP="003754B0">
      <w:pPr>
        <w:spacing w:after="0" w:line="240" w:lineRule="auto"/>
      </w:pPr>
      <w:r>
        <w:separator/>
      </w:r>
    </w:p>
  </w:footnote>
  <w:footnote w:type="continuationSeparator" w:id="0">
    <w:p w14:paraId="3C65BB63" w14:textId="77777777" w:rsidR="00951806" w:rsidRDefault="00951806" w:rsidP="003754B0">
      <w:pPr>
        <w:spacing w:after="0" w:line="240" w:lineRule="auto"/>
      </w:pPr>
      <w:r>
        <w:continuationSeparator/>
      </w:r>
    </w:p>
  </w:footnote>
  <w:footnote w:type="continuationNotice" w:id="1">
    <w:p w14:paraId="18EA1BA1" w14:textId="77777777" w:rsidR="00951806" w:rsidRDefault="0095180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6D6AE2" w14:textId="1A870EB5" w:rsidR="00CB578C" w:rsidRDefault="00F54CB3">
    <w:r>
      <w:rPr>
        <w:noProof/>
        <w:lang w:val="en-US"/>
      </w:rPr>
      <w:drawing>
        <wp:anchor distT="0" distB="0" distL="114300" distR="114300" simplePos="0" relativeHeight="251658241" behindDoc="0" locked="0" layoutInCell="1" allowOverlap="1" wp14:anchorId="4F7E2946" wp14:editId="6B7AEBFE">
          <wp:simplePos x="0" y="0"/>
          <wp:positionH relativeFrom="column">
            <wp:posOffset>3810</wp:posOffset>
          </wp:positionH>
          <wp:positionV relativeFrom="paragraph">
            <wp:posOffset>-445765</wp:posOffset>
          </wp:positionV>
          <wp:extent cx="647700" cy="1570355"/>
          <wp:effectExtent l="0" t="0" r="0" b="4445"/>
          <wp:wrapSquare wrapText="bothSides"/>
          <wp:docPr id="9"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7700" cy="1570355"/>
                  </a:xfrm>
                  <a:prstGeom prst="rect">
                    <a:avLst/>
                  </a:prstGeom>
                  <a:noFill/>
                  <a:ln>
                    <a:noFill/>
                  </a:ln>
                </pic:spPr>
              </pic:pic>
            </a:graphicData>
          </a:graphic>
        </wp:anchor>
      </w:drawing>
    </w:r>
    <w:r w:rsidR="00CB578C">
      <w:rPr>
        <w:rFonts w:ascii="Ferrovial" w:hAnsi="Ferrovial" w:cs="Ferrovial"/>
        <w:noProof/>
        <w:lang w:val="en-GB" w:eastAsia="en-GB"/>
      </w:rPr>
      <w:drawing>
        <wp:anchor distT="0" distB="0" distL="114300" distR="114300" simplePos="0" relativeHeight="251658240" behindDoc="0" locked="0" layoutInCell="1" allowOverlap="1" wp14:anchorId="53BB3373" wp14:editId="4FB1986B">
          <wp:simplePos x="0" y="0"/>
          <wp:positionH relativeFrom="column">
            <wp:posOffset>5529580</wp:posOffset>
          </wp:positionH>
          <wp:positionV relativeFrom="paragraph">
            <wp:posOffset>89535</wp:posOffset>
          </wp:positionV>
          <wp:extent cx="1031875" cy="222250"/>
          <wp:effectExtent l="0" t="0" r="0" b="6350"/>
          <wp:wrapSquare wrapText="bothSides"/>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n título-2.wmf"/>
                  <pic:cNvPicPr/>
                </pic:nvPicPr>
                <pic:blipFill>
                  <a:blip r:embed="rId2" cstate="print">
                    <a:extLst>
                      <a:ext uri="{28A0092B-C50C-407E-A947-70E740481C1C}">
                        <a14:useLocalDpi xmlns:a14="http://schemas.microsoft.com/office/drawing/2010/main" val="0"/>
                      </a:ext>
                    </a:extLst>
                  </a:blip>
                  <a:stretch>
                    <a:fillRect/>
                  </a:stretch>
                </pic:blipFill>
                <pic:spPr>
                  <a:xfrm>
                    <a:off x="0" y="0"/>
                    <a:ext cx="1031875" cy="22225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29A092" w14:textId="5442FB86" w:rsidR="00CB578C" w:rsidRDefault="00F54CB3">
    <w:r>
      <w:rPr>
        <w:noProof/>
        <w:lang w:val="en-US"/>
      </w:rPr>
      <w:drawing>
        <wp:anchor distT="0" distB="0" distL="114300" distR="114300" simplePos="0" relativeHeight="251658242" behindDoc="0" locked="0" layoutInCell="1" allowOverlap="1" wp14:anchorId="2A5AA160" wp14:editId="5D2FFFBE">
          <wp:simplePos x="0" y="0"/>
          <wp:positionH relativeFrom="column">
            <wp:posOffset>3810</wp:posOffset>
          </wp:positionH>
          <wp:positionV relativeFrom="paragraph">
            <wp:posOffset>-444495</wp:posOffset>
          </wp:positionV>
          <wp:extent cx="647700" cy="1570355"/>
          <wp:effectExtent l="0" t="0" r="0" b="4445"/>
          <wp:wrapSquare wrapText="bothSides"/>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7700" cy="157035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4580D"/>
    <w:multiLevelType w:val="hybridMultilevel"/>
    <w:tmpl w:val="8926155E"/>
    <w:lvl w:ilvl="0" w:tplc="44B8BCEA">
      <w:start w:val="1"/>
      <w:numFmt w:val="bullet"/>
      <w:lvlText w:val="•"/>
      <w:lvlJc w:val="left"/>
      <w:pPr>
        <w:ind w:left="720" w:hanging="360"/>
      </w:pPr>
      <w:rPr>
        <w:rFonts w:ascii="BBVA Office Light" w:hAnsi="BBVA Office Light" w:hint="default"/>
        <w:b/>
        <w:i w:val="0"/>
        <w:color w:val="FFC00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20E12DB"/>
    <w:multiLevelType w:val="multilevel"/>
    <w:tmpl w:val="2E3C2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A627C9F"/>
    <w:multiLevelType w:val="hybridMultilevel"/>
    <w:tmpl w:val="6CE041B8"/>
    <w:lvl w:ilvl="0" w:tplc="B24814F6">
      <w:start w:val="1"/>
      <w:numFmt w:val="bullet"/>
      <w:lvlText w:val=""/>
      <w:lvlJc w:val="left"/>
      <w:pPr>
        <w:tabs>
          <w:tab w:val="num" w:pos="720"/>
        </w:tabs>
        <w:ind w:left="720" w:hanging="360"/>
      </w:pPr>
      <w:rPr>
        <w:rFonts w:ascii="Wingdings" w:hAnsi="Wingdings" w:hint="default"/>
      </w:rPr>
    </w:lvl>
    <w:lvl w:ilvl="1" w:tplc="885A70A6">
      <w:start w:val="1"/>
      <w:numFmt w:val="bullet"/>
      <w:lvlText w:val=""/>
      <w:lvlJc w:val="left"/>
      <w:pPr>
        <w:tabs>
          <w:tab w:val="num" w:pos="1440"/>
        </w:tabs>
        <w:ind w:left="1440" w:hanging="360"/>
      </w:pPr>
      <w:rPr>
        <w:rFonts w:ascii="Wingdings" w:hAnsi="Wingdings" w:hint="default"/>
      </w:rPr>
    </w:lvl>
    <w:lvl w:ilvl="2" w:tplc="136A4608">
      <w:start w:val="1"/>
      <w:numFmt w:val="bullet"/>
      <w:lvlText w:val=""/>
      <w:lvlJc w:val="left"/>
      <w:pPr>
        <w:tabs>
          <w:tab w:val="num" w:pos="2160"/>
        </w:tabs>
        <w:ind w:left="2160" w:hanging="360"/>
      </w:pPr>
      <w:rPr>
        <w:rFonts w:ascii="Wingdings" w:hAnsi="Wingdings" w:hint="default"/>
      </w:rPr>
    </w:lvl>
    <w:lvl w:ilvl="3" w:tplc="FEBAC30A">
      <w:start w:val="1"/>
      <w:numFmt w:val="bullet"/>
      <w:lvlText w:val=""/>
      <w:lvlJc w:val="left"/>
      <w:pPr>
        <w:tabs>
          <w:tab w:val="num" w:pos="2880"/>
        </w:tabs>
        <w:ind w:left="2880" w:hanging="360"/>
      </w:pPr>
      <w:rPr>
        <w:rFonts w:ascii="Wingdings" w:hAnsi="Wingdings" w:hint="default"/>
      </w:rPr>
    </w:lvl>
    <w:lvl w:ilvl="4" w:tplc="0F546860">
      <w:start w:val="1"/>
      <w:numFmt w:val="bullet"/>
      <w:lvlText w:val=""/>
      <w:lvlJc w:val="left"/>
      <w:pPr>
        <w:tabs>
          <w:tab w:val="num" w:pos="3600"/>
        </w:tabs>
        <w:ind w:left="3600" w:hanging="360"/>
      </w:pPr>
      <w:rPr>
        <w:rFonts w:ascii="Wingdings" w:hAnsi="Wingdings" w:hint="default"/>
      </w:rPr>
    </w:lvl>
    <w:lvl w:ilvl="5" w:tplc="AA7CDEF8">
      <w:start w:val="1"/>
      <w:numFmt w:val="bullet"/>
      <w:lvlText w:val=""/>
      <w:lvlJc w:val="left"/>
      <w:pPr>
        <w:tabs>
          <w:tab w:val="num" w:pos="4320"/>
        </w:tabs>
        <w:ind w:left="4320" w:hanging="360"/>
      </w:pPr>
      <w:rPr>
        <w:rFonts w:ascii="Wingdings" w:hAnsi="Wingdings" w:hint="default"/>
      </w:rPr>
    </w:lvl>
    <w:lvl w:ilvl="6" w:tplc="836AEEAA">
      <w:start w:val="1"/>
      <w:numFmt w:val="bullet"/>
      <w:lvlText w:val=""/>
      <w:lvlJc w:val="left"/>
      <w:pPr>
        <w:tabs>
          <w:tab w:val="num" w:pos="5040"/>
        </w:tabs>
        <w:ind w:left="5040" w:hanging="360"/>
      </w:pPr>
      <w:rPr>
        <w:rFonts w:ascii="Wingdings" w:hAnsi="Wingdings" w:hint="default"/>
      </w:rPr>
    </w:lvl>
    <w:lvl w:ilvl="7" w:tplc="9476D844">
      <w:start w:val="1"/>
      <w:numFmt w:val="bullet"/>
      <w:lvlText w:val=""/>
      <w:lvlJc w:val="left"/>
      <w:pPr>
        <w:tabs>
          <w:tab w:val="num" w:pos="5760"/>
        </w:tabs>
        <w:ind w:left="5760" w:hanging="360"/>
      </w:pPr>
      <w:rPr>
        <w:rFonts w:ascii="Wingdings" w:hAnsi="Wingdings" w:hint="default"/>
      </w:rPr>
    </w:lvl>
    <w:lvl w:ilvl="8" w:tplc="3F5E69EE">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F420609"/>
    <w:multiLevelType w:val="multilevel"/>
    <w:tmpl w:val="70CCD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FF4262B"/>
    <w:multiLevelType w:val="hybridMultilevel"/>
    <w:tmpl w:val="151078B6"/>
    <w:lvl w:ilvl="0" w:tplc="44B8BCEA">
      <w:start w:val="1"/>
      <w:numFmt w:val="bullet"/>
      <w:lvlText w:val="•"/>
      <w:lvlJc w:val="left"/>
      <w:pPr>
        <w:ind w:left="720" w:hanging="360"/>
      </w:pPr>
      <w:rPr>
        <w:rFonts w:ascii="BBVA Office Light" w:hAnsi="BBVA Office Light"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19DE0CA7"/>
    <w:multiLevelType w:val="multilevel"/>
    <w:tmpl w:val="3A4CD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B216A9D"/>
    <w:multiLevelType w:val="hybridMultilevel"/>
    <w:tmpl w:val="A4EEB4D2"/>
    <w:lvl w:ilvl="0" w:tplc="21B469E2">
      <w:numFmt w:val="bullet"/>
      <w:lvlText w:val="•"/>
      <w:lvlJc w:val="left"/>
      <w:pPr>
        <w:ind w:left="720" w:hanging="360"/>
      </w:pPr>
      <w:rPr>
        <w:rFonts w:ascii="Ferrovial" w:eastAsiaTheme="minorHAnsi" w:hAnsi="Ferrovial" w:cs="Ferrov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1E183939"/>
    <w:multiLevelType w:val="hybridMultilevel"/>
    <w:tmpl w:val="04F0A9DE"/>
    <w:lvl w:ilvl="0" w:tplc="489C0B48">
      <w:start w:val="1"/>
      <w:numFmt w:val="bullet"/>
      <w:lvlText w:val="•"/>
      <w:lvlJc w:val="left"/>
      <w:pPr>
        <w:ind w:left="720" w:hanging="360"/>
      </w:pPr>
      <w:rPr>
        <w:rFonts w:ascii="Ferrovial" w:hAnsi="Ferrovial" w:hint="default"/>
        <w:b/>
        <w:i w:val="0"/>
        <w:color w:val="FFC00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255F71A9"/>
    <w:multiLevelType w:val="hybridMultilevel"/>
    <w:tmpl w:val="55B472EE"/>
    <w:lvl w:ilvl="0" w:tplc="B1BAC2A6">
      <w:start w:val="1"/>
      <w:numFmt w:val="bullet"/>
      <w:lvlText w:val=""/>
      <w:lvlJc w:val="left"/>
      <w:pPr>
        <w:tabs>
          <w:tab w:val="num" w:pos="720"/>
        </w:tabs>
        <w:ind w:left="720" w:hanging="360"/>
      </w:pPr>
      <w:rPr>
        <w:rFonts w:ascii="Wingdings" w:hAnsi="Wingdings" w:hint="default"/>
      </w:rPr>
    </w:lvl>
    <w:lvl w:ilvl="1" w:tplc="CE96023A">
      <w:start w:val="1"/>
      <w:numFmt w:val="bullet"/>
      <w:lvlText w:val=""/>
      <w:lvlJc w:val="left"/>
      <w:pPr>
        <w:tabs>
          <w:tab w:val="num" w:pos="1440"/>
        </w:tabs>
        <w:ind w:left="1440" w:hanging="360"/>
      </w:pPr>
      <w:rPr>
        <w:rFonts w:ascii="Wingdings" w:hAnsi="Wingdings" w:hint="default"/>
      </w:rPr>
    </w:lvl>
    <w:lvl w:ilvl="2" w:tplc="C84A36BA">
      <w:start w:val="1"/>
      <w:numFmt w:val="bullet"/>
      <w:lvlText w:val=""/>
      <w:lvlJc w:val="left"/>
      <w:pPr>
        <w:tabs>
          <w:tab w:val="num" w:pos="2160"/>
        </w:tabs>
        <w:ind w:left="2160" w:hanging="360"/>
      </w:pPr>
      <w:rPr>
        <w:rFonts w:ascii="Wingdings" w:hAnsi="Wingdings" w:hint="default"/>
      </w:rPr>
    </w:lvl>
    <w:lvl w:ilvl="3" w:tplc="E9666CEA">
      <w:start w:val="1"/>
      <w:numFmt w:val="bullet"/>
      <w:lvlText w:val=""/>
      <w:lvlJc w:val="left"/>
      <w:pPr>
        <w:tabs>
          <w:tab w:val="num" w:pos="2880"/>
        </w:tabs>
        <w:ind w:left="2880" w:hanging="360"/>
      </w:pPr>
      <w:rPr>
        <w:rFonts w:ascii="Wingdings" w:hAnsi="Wingdings" w:hint="default"/>
      </w:rPr>
    </w:lvl>
    <w:lvl w:ilvl="4" w:tplc="ADC86E0E">
      <w:start w:val="1"/>
      <w:numFmt w:val="bullet"/>
      <w:lvlText w:val=""/>
      <w:lvlJc w:val="left"/>
      <w:pPr>
        <w:tabs>
          <w:tab w:val="num" w:pos="3600"/>
        </w:tabs>
        <w:ind w:left="3600" w:hanging="360"/>
      </w:pPr>
      <w:rPr>
        <w:rFonts w:ascii="Wingdings" w:hAnsi="Wingdings" w:hint="default"/>
      </w:rPr>
    </w:lvl>
    <w:lvl w:ilvl="5" w:tplc="8C288088">
      <w:start w:val="1"/>
      <w:numFmt w:val="bullet"/>
      <w:lvlText w:val=""/>
      <w:lvlJc w:val="left"/>
      <w:pPr>
        <w:tabs>
          <w:tab w:val="num" w:pos="4320"/>
        </w:tabs>
        <w:ind w:left="4320" w:hanging="360"/>
      </w:pPr>
      <w:rPr>
        <w:rFonts w:ascii="Wingdings" w:hAnsi="Wingdings" w:hint="default"/>
      </w:rPr>
    </w:lvl>
    <w:lvl w:ilvl="6" w:tplc="5CDE3334">
      <w:start w:val="1"/>
      <w:numFmt w:val="bullet"/>
      <w:lvlText w:val=""/>
      <w:lvlJc w:val="left"/>
      <w:pPr>
        <w:tabs>
          <w:tab w:val="num" w:pos="5040"/>
        </w:tabs>
        <w:ind w:left="5040" w:hanging="360"/>
      </w:pPr>
      <w:rPr>
        <w:rFonts w:ascii="Wingdings" w:hAnsi="Wingdings" w:hint="default"/>
      </w:rPr>
    </w:lvl>
    <w:lvl w:ilvl="7" w:tplc="D534CE36">
      <w:start w:val="1"/>
      <w:numFmt w:val="bullet"/>
      <w:lvlText w:val=""/>
      <w:lvlJc w:val="left"/>
      <w:pPr>
        <w:tabs>
          <w:tab w:val="num" w:pos="5760"/>
        </w:tabs>
        <w:ind w:left="5760" w:hanging="360"/>
      </w:pPr>
      <w:rPr>
        <w:rFonts w:ascii="Wingdings" w:hAnsi="Wingdings" w:hint="default"/>
      </w:rPr>
    </w:lvl>
    <w:lvl w:ilvl="8" w:tplc="9064F9CC">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AC342E3"/>
    <w:multiLevelType w:val="multilevel"/>
    <w:tmpl w:val="915E6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1860FDE"/>
    <w:multiLevelType w:val="hybridMultilevel"/>
    <w:tmpl w:val="F95A867C"/>
    <w:lvl w:ilvl="0" w:tplc="B030BEF2">
      <w:numFmt w:val="bullet"/>
      <w:lvlText w:val="•"/>
      <w:lvlJc w:val="left"/>
      <w:pPr>
        <w:ind w:left="890" w:hanging="360"/>
      </w:pPr>
      <w:rPr>
        <w:rFonts w:ascii="Ferrovial" w:eastAsiaTheme="minorHAnsi" w:hAnsi="Ferrovial" w:cs="Ferrovial" w:hint="default"/>
      </w:rPr>
    </w:lvl>
    <w:lvl w:ilvl="1" w:tplc="04090003" w:tentative="1">
      <w:start w:val="1"/>
      <w:numFmt w:val="bullet"/>
      <w:lvlText w:val="o"/>
      <w:lvlJc w:val="left"/>
      <w:pPr>
        <w:ind w:left="1610" w:hanging="360"/>
      </w:pPr>
      <w:rPr>
        <w:rFonts w:ascii="Courier New" w:hAnsi="Courier New" w:cs="Courier New" w:hint="default"/>
      </w:rPr>
    </w:lvl>
    <w:lvl w:ilvl="2" w:tplc="04090005" w:tentative="1">
      <w:start w:val="1"/>
      <w:numFmt w:val="bullet"/>
      <w:lvlText w:val=""/>
      <w:lvlJc w:val="left"/>
      <w:pPr>
        <w:ind w:left="2330" w:hanging="360"/>
      </w:pPr>
      <w:rPr>
        <w:rFonts w:ascii="Wingdings" w:hAnsi="Wingdings" w:hint="default"/>
      </w:rPr>
    </w:lvl>
    <w:lvl w:ilvl="3" w:tplc="04090001" w:tentative="1">
      <w:start w:val="1"/>
      <w:numFmt w:val="bullet"/>
      <w:lvlText w:val=""/>
      <w:lvlJc w:val="left"/>
      <w:pPr>
        <w:ind w:left="3050" w:hanging="360"/>
      </w:pPr>
      <w:rPr>
        <w:rFonts w:ascii="Symbol" w:hAnsi="Symbol" w:hint="default"/>
      </w:rPr>
    </w:lvl>
    <w:lvl w:ilvl="4" w:tplc="04090003" w:tentative="1">
      <w:start w:val="1"/>
      <w:numFmt w:val="bullet"/>
      <w:lvlText w:val="o"/>
      <w:lvlJc w:val="left"/>
      <w:pPr>
        <w:ind w:left="3770" w:hanging="360"/>
      </w:pPr>
      <w:rPr>
        <w:rFonts w:ascii="Courier New" w:hAnsi="Courier New" w:cs="Courier New" w:hint="default"/>
      </w:rPr>
    </w:lvl>
    <w:lvl w:ilvl="5" w:tplc="04090005" w:tentative="1">
      <w:start w:val="1"/>
      <w:numFmt w:val="bullet"/>
      <w:lvlText w:val=""/>
      <w:lvlJc w:val="left"/>
      <w:pPr>
        <w:ind w:left="4490" w:hanging="360"/>
      </w:pPr>
      <w:rPr>
        <w:rFonts w:ascii="Wingdings" w:hAnsi="Wingdings" w:hint="default"/>
      </w:rPr>
    </w:lvl>
    <w:lvl w:ilvl="6" w:tplc="04090001" w:tentative="1">
      <w:start w:val="1"/>
      <w:numFmt w:val="bullet"/>
      <w:lvlText w:val=""/>
      <w:lvlJc w:val="left"/>
      <w:pPr>
        <w:ind w:left="5210" w:hanging="360"/>
      </w:pPr>
      <w:rPr>
        <w:rFonts w:ascii="Symbol" w:hAnsi="Symbol" w:hint="default"/>
      </w:rPr>
    </w:lvl>
    <w:lvl w:ilvl="7" w:tplc="04090003" w:tentative="1">
      <w:start w:val="1"/>
      <w:numFmt w:val="bullet"/>
      <w:lvlText w:val="o"/>
      <w:lvlJc w:val="left"/>
      <w:pPr>
        <w:ind w:left="5930" w:hanging="360"/>
      </w:pPr>
      <w:rPr>
        <w:rFonts w:ascii="Courier New" w:hAnsi="Courier New" w:cs="Courier New" w:hint="default"/>
      </w:rPr>
    </w:lvl>
    <w:lvl w:ilvl="8" w:tplc="04090005" w:tentative="1">
      <w:start w:val="1"/>
      <w:numFmt w:val="bullet"/>
      <w:lvlText w:val=""/>
      <w:lvlJc w:val="left"/>
      <w:pPr>
        <w:ind w:left="6650" w:hanging="360"/>
      </w:pPr>
      <w:rPr>
        <w:rFonts w:ascii="Wingdings" w:hAnsi="Wingdings" w:hint="default"/>
      </w:rPr>
    </w:lvl>
  </w:abstractNum>
  <w:abstractNum w:abstractNumId="11" w15:restartNumberingAfterBreak="0">
    <w:nsid w:val="33E76538"/>
    <w:multiLevelType w:val="hybridMultilevel"/>
    <w:tmpl w:val="D804D4A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353F74CF"/>
    <w:multiLevelType w:val="hybridMultilevel"/>
    <w:tmpl w:val="42263EBA"/>
    <w:lvl w:ilvl="0" w:tplc="6874919A">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3B4F7A9A"/>
    <w:multiLevelType w:val="hybridMultilevel"/>
    <w:tmpl w:val="60D078BA"/>
    <w:lvl w:ilvl="0" w:tplc="F806B0F4">
      <w:start w:val="1"/>
      <w:numFmt w:val="bullet"/>
      <w:lvlText w:val=""/>
      <w:lvlJc w:val="left"/>
      <w:pPr>
        <w:tabs>
          <w:tab w:val="num" w:pos="720"/>
        </w:tabs>
        <w:ind w:left="720" w:hanging="360"/>
      </w:pPr>
      <w:rPr>
        <w:rFonts w:ascii="Wingdings" w:hAnsi="Wingdings" w:hint="default"/>
      </w:rPr>
    </w:lvl>
    <w:lvl w:ilvl="1" w:tplc="343C4674">
      <w:start w:val="31"/>
      <w:numFmt w:val="bullet"/>
      <w:lvlText w:val="•"/>
      <w:lvlJc w:val="left"/>
      <w:pPr>
        <w:tabs>
          <w:tab w:val="num" w:pos="1440"/>
        </w:tabs>
        <w:ind w:left="1440" w:hanging="360"/>
      </w:pPr>
      <w:rPr>
        <w:rFonts w:ascii="Arial" w:hAnsi="Arial" w:cs="Times New Roman" w:hint="default"/>
      </w:rPr>
    </w:lvl>
    <w:lvl w:ilvl="2" w:tplc="38520A28">
      <w:start w:val="1"/>
      <w:numFmt w:val="bullet"/>
      <w:lvlText w:val=""/>
      <w:lvlJc w:val="left"/>
      <w:pPr>
        <w:tabs>
          <w:tab w:val="num" w:pos="2160"/>
        </w:tabs>
        <w:ind w:left="2160" w:hanging="360"/>
      </w:pPr>
      <w:rPr>
        <w:rFonts w:ascii="Wingdings" w:hAnsi="Wingdings" w:hint="default"/>
      </w:rPr>
    </w:lvl>
    <w:lvl w:ilvl="3" w:tplc="F1A4A940">
      <w:start w:val="1"/>
      <w:numFmt w:val="bullet"/>
      <w:lvlText w:val=""/>
      <w:lvlJc w:val="left"/>
      <w:pPr>
        <w:tabs>
          <w:tab w:val="num" w:pos="2880"/>
        </w:tabs>
        <w:ind w:left="2880" w:hanging="360"/>
      </w:pPr>
      <w:rPr>
        <w:rFonts w:ascii="Wingdings" w:hAnsi="Wingdings" w:hint="default"/>
      </w:rPr>
    </w:lvl>
    <w:lvl w:ilvl="4" w:tplc="91700FDA">
      <w:start w:val="1"/>
      <w:numFmt w:val="bullet"/>
      <w:lvlText w:val=""/>
      <w:lvlJc w:val="left"/>
      <w:pPr>
        <w:tabs>
          <w:tab w:val="num" w:pos="3600"/>
        </w:tabs>
        <w:ind w:left="3600" w:hanging="360"/>
      </w:pPr>
      <w:rPr>
        <w:rFonts w:ascii="Wingdings" w:hAnsi="Wingdings" w:hint="default"/>
      </w:rPr>
    </w:lvl>
    <w:lvl w:ilvl="5" w:tplc="693A69AE">
      <w:start w:val="1"/>
      <w:numFmt w:val="bullet"/>
      <w:lvlText w:val=""/>
      <w:lvlJc w:val="left"/>
      <w:pPr>
        <w:tabs>
          <w:tab w:val="num" w:pos="4320"/>
        </w:tabs>
        <w:ind w:left="4320" w:hanging="360"/>
      </w:pPr>
      <w:rPr>
        <w:rFonts w:ascii="Wingdings" w:hAnsi="Wingdings" w:hint="default"/>
      </w:rPr>
    </w:lvl>
    <w:lvl w:ilvl="6" w:tplc="D368D4BE">
      <w:start w:val="1"/>
      <w:numFmt w:val="bullet"/>
      <w:lvlText w:val=""/>
      <w:lvlJc w:val="left"/>
      <w:pPr>
        <w:tabs>
          <w:tab w:val="num" w:pos="5040"/>
        </w:tabs>
        <w:ind w:left="5040" w:hanging="360"/>
      </w:pPr>
      <w:rPr>
        <w:rFonts w:ascii="Wingdings" w:hAnsi="Wingdings" w:hint="default"/>
      </w:rPr>
    </w:lvl>
    <w:lvl w:ilvl="7" w:tplc="28A8005A">
      <w:start w:val="1"/>
      <w:numFmt w:val="bullet"/>
      <w:lvlText w:val=""/>
      <w:lvlJc w:val="left"/>
      <w:pPr>
        <w:tabs>
          <w:tab w:val="num" w:pos="5760"/>
        </w:tabs>
        <w:ind w:left="5760" w:hanging="360"/>
      </w:pPr>
      <w:rPr>
        <w:rFonts w:ascii="Wingdings" w:hAnsi="Wingdings" w:hint="default"/>
      </w:rPr>
    </w:lvl>
    <w:lvl w:ilvl="8" w:tplc="DA10581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FD22DD1"/>
    <w:multiLevelType w:val="multilevel"/>
    <w:tmpl w:val="D73A8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23534E5"/>
    <w:multiLevelType w:val="hybridMultilevel"/>
    <w:tmpl w:val="776E1EC4"/>
    <w:lvl w:ilvl="0" w:tplc="21B469E2">
      <w:numFmt w:val="bullet"/>
      <w:lvlText w:val="•"/>
      <w:lvlJc w:val="left"/>
      <w:pPr>
        <w:ind w:left="1153" w:hanging="360"/>
      </w:pPr>
      <w:rPr>
        <w:rFonts w:ascii="Ferrovial" w:eastAsiaTheme="minorHAnsi" w:hAnsi="Ferrovial" w:cs="Ferrovial" w:hint="default"/>
      </w:rPr>
    </w:lvl>
    <w:lvl w:ilvl="1" w:tplc="0C0A0003" w:tentative="1">
      <w:start w:val="1"/>
      <w:numFmt w:val="bullet"/>
      <w:lvlText w:val="o"/>
      <w:lvlJc w:val="left"/>
      <w:pPr>
        <w:ind w:left="1873" w:hanging="360"/>
      </w:pPr>
      <w:rPr>
        <w:rFonts w:ascii="Courier New" w:hAnsi="Courier New" w:cs="Courier New" w:hint="default"/>
      </w:rPr>
    </w:lvl>
    <w:lvl w:ilvl="2" w:tplc="0C0A0005" w:tentative="1">
      <w:start w:val="1"/>
      <w:numFmt w:val="bullet"/>
      <w:lvlText w:val=""/>
      <w:lvlJc w:val="left"/>
      <w:pPr>
        <w:ind w:left="2593" w:hanging="360"/>
      </w:pPr>
      <w:rPr>
        <w:rFonts w:ascii="Wingdings" w:hAnsi="Wingdings" w:hint="default"/>
      </w:rPr>
    </w:lvl>
    <w:lvl w:ilvl="3" w:tplc="0C0A0001" w:tentative="1">
      <w:start w:val="1"/>
      <w:numFmt w:val="bullet"/>
      <w:lvlText w:val=""/>
      <w:lvlJc w:val="left"/>
      <w:pPr>
        <w:ind w:left="3313" w:hanging="360"/>
      </w:pPr>
      <w:rPr>
        <w:rFonts w:ascii="Symbol" w:hAnsi="Symbol" w:hint="default"/>
      </w:rPr>
    </w:lvl>
    <w:lvl w:ilvl="4" w:tplc="0C0A0003" w:tentative="1">
      <w:start w:val="1"/>
      <w:numFmt w:val="bullet"/>
      <w:lvlText w:val="o"/>
      <w:lvlJc w:val="left"/>
      <w:pPr>
        <w:ind w:left="4033" w:hanging="360"/>
      </w:pPr>
      <w:rPr>
        <w:rFonts w:ascii="Courier New" w:hAnsi="Courier New" w:cs="Courier New" w:hint="default"/>
      </w:rPr>
    </w:lvl>
    <w:lvl w:ilvl="5" w:tplc="0C0A0005" w:tentative="1">
      <w:start w:val="1"/>
      <w:numFmt w:val="bullet"/>
      <w:lvlText w:val=""/>
      <w:lvlJc w:val="left"/>
      <w:pPr>
        <w:ind w:left="4753" w:hanging="360"/>
      </w:pPr>
      <w:rPr>
        <w:rFonts w:ascii="Wingdings" w:hAnsi="Wingdings" w:hint="default"/>
      </w:rPr>
    </w:lvl>
    <w:lvl w:ilvl="6" w:tplc="0C0A0001" w:tentative="1">
      <w:start w:val="1"/>
      <w:numFmt w:val="bullet"/>
      <w:lvlText w:val=""/>
      <w:lvlJc w:val="left"/>
      <w:pPr>
        <w:ind w:left="5473" w:hanging="360"/>
      </w:pPr>
      <w:rPr>
        <w:rFonts w:ascii="Symbol" w:hAnsi="Symbol" w:hint="default"/>
      </w:rPr>
    </w:lvl>
    <w:lvl w:ilvl="7" w:tplc="0C0A0003" w:tentative="1">
      <w:start w:val="1"/>
      <w:numFmt w:val="bullet"/>
      <w:lvlText w:val="o"/>
      <w:lvlJc w:val="left"/>
      <w:pPr>
        <w:ind w:left="6193" w:hanging="360"/>
      </w:pPr>
      <w:rPr>
        <w:rFonts w:ascii="Courier New" w:hAnsi="Courier New" w:cs="Courier New" w:hint="default"/>
      </w:rPr>
    </w:lvl>
    <w:lvl w:ilvl="8" w:tplc="0C0A0005" w:tentative="1">
      <w:start w:val="1"/>
      <w:numFmt w:val="bullet"/>
      <w:lvlText w:val=""/>
      <w:lvlJc w:val="left"/>
      <w:pPr>
        <w:ind w:left="6913" w:hanging="360"/>
      </w:pPr>
      <w:rPr>
        <w:rFonts w:ascii="Wingdings" w:hAnsi="Wingdings" w:hint="default"/>
      </w:rPr>
    </w:lvl>
  </w:abstractNum>
  <w:abstractNum w:abstractNumId="16" w15:restartNumberingAfterBreak="0">
    <w:nsid w:val="4303183F"/>
    <w:multiLevelType w:val="hybridMultilevel"/>
    <w:tmpl w:val="CF2C6F58"/>
    <w:lvl w:ilvl="0" w:tplc="04090001">
      <w:start w:val="1"/>
      <w:numFmt w:val="bullet"/>
      <w:lvlText w:val=""/>
      <w:lvlJc w:val="left"/>
      <w:pPr>
        <w:ind w:left="890" w:hanging="360"/>
      </w:pPr>
      <w:rPr>
        <w:rFonts w:ascii="Symbol" w:hAnsi="Symbol" w:hint="default"/>
      </w:rPr>
    </w:lvl>
    <w:lvl w:ilvl="1" w:tplc="04090003" w:tentative="1">
      <w:start w:val="1"/>
      <w:numFmt w:val="bullet"/>
      <w:lvlText w:val="o"/>
      <w:lvlJc w:val="left"/>
      <w:pPr>
        <w:ind w:left="1610" w:hanging="360"/>
      </w:pPr>
      <w:rPr>
        <w:rFonts w:ascii="Courier New" w:hAnsi="Courier New" w:cs="Courier New" w:hint="default"/>
      </w:rPr>
    </w:lvl>
    <w:lvl w:ilvl="2" w:tplc="04090005" w:tentative="1">
      <w:start w:val="1"/>
      <w:numFmt w:val="bullet"/>
      <w:lvlText w:val=""/>
      <w:lvlJc w:val="left"/>
      <w:pPr>
        <w:ind w:left="2330" w:hanging="360"/>
      </w:pPr>
      <w:rPr>
        <w:rFonts w:ascii="Wingdings" w:hAnsi="Wingdings" w:hint="default"/>
      </w:rPr>
    </w:lvl>
    <w:lvl w:ilvl="3" w:tplc="04090001" w:tentative="1">
      <w:start w:val="1"/>
      <w:numFmt w:val="bullet"/>
      <w:lvlText w:val=""/>
      <w:lvlJc w:val="left"/>
      <w:pPr>
        <w:ind w:left="3050" w:hanging="360"/>
      </w:pPr>
      <w:rPr>
        <w:rFonts w:ascii="Symbol" w:hAnsi="Symbol" w:hint="default"/>
      </w:rPr>
    </w:lvl>
    <w:lvl w:ilvl="4" w:tplc="04090003" w:tentative="1">
      <w:start w:val="1"/>
      <w:numFmt w:val="bullet"/>
      <w:lvlText w:val="o"/>
      <w:lvlJc w:val="left"/>
      <w:pPr>
        <w:ind w:left="3770" w:hanging="360"/>
      </w:pPr>
      <w:rPr>
        <w:rFonts w:ascii="Courier New" w:hAnsi="Courier New" w:cs="Courier New" w:hint="default"/>
      </w:rPr>
    </w:lvl>
    <w:lvl w:ilvl="5" w:tplc="04090005" w:tentative="1">
      <w:start w:val="1"/>
      <w:numFmt w:val="bullet"/>
      <w:lvlText w:val=""/>
      <w:lvlJc w:val="left"/>
      <w:pPr>
        <w:ind w:left="4490" w:hanging="360"/>
      </w:pPr>
      <w:rPr>
        <w:rFonts w:ascii="Wingdings" w:hAnsi="Wingdings" w:hint="default"/>
      </w:rPr>
    </w:lvl>
    <w:lvl w:ilvl="6" w:tplc="04090001" w:tentative="1">
      <w:start w:val="1"/>
      <w:numFmt w:val="bullet"/>
      <w:lvlText w:val=""/>
      <w:lvlJc w:val="left"/>
      <w:pPr>
        <w:ind w:left="5210" w:hanging="360"/>
      </w:pPr>
      <w:rPr>
        <w:rFonts w:ascii="Symbol" w:hAnsi="Symbol" w:hint="default"/>
      </w:rPr>
    </w:lvl>
    <w:lvl w:ilvl="7" w:tplc="04090003" w:tentative="1">
      <w:start w:val="1"/>
      <w:numFmt w:val="bullet"/>
      <w:lvlText w:val="o"/>
      <w:lvlJc w:val="left"/>
      <w:pPr>
        <w:ind w:left="5930" w:hanging="360"/>
      </w:pPr>
      <w:rPr>
        <w:rFonts w:ascii="Courier New" w:hAnsi="Courier New" w:cs="Courier New" w:hint="default"/>
      </w:rPr>
    </w:lvl>
    <w:lvl w:ilvl="8" w:tplc="04090005" w:tentative="1">
      <w:start w:val="1"/>
      <w:numFmt w:val="bullet"/>
      <w:lvlText w:val=""/>
      <w:lvlJc w:val="left"/>
      <w:pPr>
        <w:ind w:left="6650" w:hanging="360"/>
      </w:pPr>
      <w:rPr>
        <w:rFonts w:ascii="Wingdings" w:hAnsi="Wingdings" w:hint="default"/>
      </w:rPr>
    </w:lvl>
  </w:abstractNum>
  <w:abstractNum w:abstractNumId="17" w15:restartNumberingAfterBreak="0">
    <w:nsid w:val="46765B1E"/>
    <w:multiLevelType w:val="multilevel"/>
    <w:tmpl w:val="AA644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7EF4F41"/>
    <w:multiLevelType w:val="hybridMultilevel"/>
    <w:tmpl w:val="7DA8059A"/>
    <w:lvl w:ilvl="0" w:tplc="32A073F8">
      <w:start w:val="1"/>
      <w:numFmt w:val="bullet"/>
      <w:lvlText w:val=""/>
      <w:lvlJc w:val="left"/>
      <w:pPr>
        <w:ind w:left="890" w:hanging="360"/>
      </w:pPr>
      <w:rPr>
        <w:rFonts w:ascii="Symbol" w:hAnsi="Symbol" w:hint="default"/>
        <w:color w:val="FFC000"/>
      </w:rPr>
    </w:lvl>
    <w:lvl w:ilvl="1" w:tplc="04090003" w:tentative="1">
      <w:start w:val="1"/>
      <w:numFmt w:val="bullet"/>
      <w:lvlText w:val="o"/>
      <w:lvlJc w:val="left"/>
      <w:pPr>
        <w:ind w:left="1610" w:hanging="360"/>
      </w:pPr>
      <w:rPr>
        <w:rFonts w:ascii="Courier New" w:hAnsi="Courier New" w:cs="Courier New" w:hint="default"/>
      </w:rPr>
    </w:lvl>
    <w:lvl w:ilvl="2" w:tplc="04090005" w:tentative="1">
      <w:start w:val="1"/>
      <w:numFmt w:val="bullet"/>
      <w:lvlText w:val=""/>
      <w:lvlJc w:val="left"/>
      <w:pPr>
        <w:ind w:left="2330" w:hanging="360"/>
      </w:pPr>
      <w:rPr>
        <w:rFonts w:ascii="Wingdings" w:hAnsi="Wingdings" w:hint="default"/>
      </w:rPr>
    </w:lvl>
    <w:lvl w:ilvl="3" w:tplc="04090001" w:tentative="1">
      <w:start w:val="1"/>
      <w:numFmt w:val="bullet"/>
      <w:lvlText w:val=""/>
      <w:lvlJc w:val="left"/>
      <w:pPr>
        <w:ind w:left="3050" w:hanging="360"/>
      </w:pPr>
      <w:rPr>
        <w:rFonts w:ascii="Symbol" w:hAnsi="Symbol" w:hint="default"/>
      </w:rPr>
    </w:lvl>
    <w:lvl w:ilvl="4" w:tplc="04090003" w:tentative="1">
      <w:start w:val="1"/>
      <w:numFmt w:val="bullet"/>
      <w:lvlText w:val="o"/>
      <w:lvlJc w:val="left"/>
      <w:pPr>
        <w:ind w:left="3770" w:hanging="360"/>
      </w:pPr>
      <w:rPr>
        <w:rFonts w:ascii="Courier New" w:hAnsi="Courier New" w:cs="Courier New" w:hint="default"/>
      </w:rPr>
    </w:lvl>
    <w:lvl w:ilvl="5" w:tplc="04090005" w:tentative="1">
      <w:start w:val="1"/>
      <w:numFmt w:val="bullet"/>
      <w:lvlText w:val=""/>
      <w:lvlJc w:val="left"/>
      <w:pPr>
        <w:ind w:left="4490" w:hanging="360"/>
      </w:pPr>
      <w:rPr>
        <w:rFonts w:ascii="Wingdings" w:hAnsi="Wingdings" w:hint="default"/>
      </w:rPr>
    </w:lvl>
    <w:lvl w:ilvl="6" w:tplc="04090001" w:tentative="1">
      <w:start w:val="1"/>
      <w:numFmt w:val="bullet"/>
      <w:lvlText w:val=""/>
      <w:lvlJc w:val="left"/>
      <w:pPr>
        <w:ind w:left="5210" w:hanging="360"/>
      </w:pPr>
      <w:rPr>
        <w:rFonts w:ascii="Symbol" w:hAnsi="Symbol" w:hint="default"/>
      </w:rPr>
    </w:lvl>
    <w:lvl w:ilvl="7" w:tplc="04090003" w:tentative="1">
      <w:start w:val="1"/>
      <w:numFmt w:val="bullet"/>
      <w:lvlText w:val="o"/>
      <w:lvlJc w:val="left"/>
      <w:pPr>
        <w:ind w:left="5930" w:hanging="360"/>
      </w:pPr>
      <w:rPr>
        <w:rFonts w:ascii="Courier New" w:hAnsi="Courier New" w:cs="Courier New" w:hint="default"/>
      </w:rPr>
    </w:lvl>
    <w:lvl w:ilvl="8" w:tplc="04090005" w:tentative="1">
      <w:start w:val="1"/>
      <w:numFmt w:val="bullet"/>
      <w:lvlText w:val=""/>
      <w:lvlJc w:val="left"/>
      <w:pPr>
        <w:ind w:left="6650" w:hanging="360"/>
      </w:pPr>
      <w:rPr>
        <w:rFonts w:ascii="Wingdings" w:hAnsi="Wingdings" w:hint="default"/>
      </w:rPr>
    </w:lvl>
  </w:abstractNum>
  <w:abstractNum w:abstractNumId="19" w15:restartNumberingAfterBreak="0">
    <w:nsid w:val="480A5B38"/>
    <w:multiLevelType w:val="multilevel"/>
    <w:tmpl w:val="9AA662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B1E7C49"/>
    <w:multiLevelType w:val="hybridMultilevel"/>
    <w:tmpl w:val="B8307D0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511028B9"/>
    <w:multiLevelType w:val="hybridMultilevel"/>
    <w:tmpl w:val="078E1526"/>
    <w:lvl w:ilvl="0" w:tplc="975290AA">
      <w:start w:val="1"/>
      <w:numFmt w:val="bullet"/>
      <w:lvlText w:val=""/>
      <w:lvlJc w:val="left"/>
      <w:pPr>
        <w:tabs>
          <w:tab w:val="num" w:pos="720"/>
        </w:tabs>
        <w:ind w:left="720" w:hanging="360"/>
      </w:pPr>
      <w:rPr>
        <w:rFonts w:ascii="Wingdings" w:hAnsi="Wingdings" w:hint="default"/>
      </w:rPr>
    </w:lvl>
    <w:lvl w:ilvl="1" w:tplc="6E7638DE">
      <w:start w:val="31"/>
      <w:numFmt w:val="bullet"/>
      <w:lvlText w:val="•"/>
      <w:lvlJc w:val="left"/>
      <w:pPr>
        <w:tabs>
          <w:tab w:val="num" w:pos="1440"/>
        </w:tabs>
        <w:ind w:left="1440" w:hanging="360"/>
      </w:pPr>
      <w:rPr>
        <w:rFonts w:ascii="Arial" w:hAnsi="Arial" w:cs="Times New Roman" w:hint="default"/>
      </w:rPr>
    </w:lvl>
    <w:lvl w:ilvl="2" w:tplc="12CC69F0">
      <w:start w:val="1"/>
      <w:numFmt w:val="bullet"/>
      <w:lvlText w:val=""/>
      <w:lvlJc w:val="left"/>
      <w:pPr>
        <w:tabs>
          <w:tab w:val="num" w:pos="2160"/>
        </w:tabs>
        <w:ind w:left="2160" w:hanging="360"/>
      </w:pPr>
      <w:rPr>
        <w:rFonts w:ascii="Wingdings" w:hAnsi="Wingdings" w:hint="default"/>
      </w:rPr>
    </w:lvl>
    <w:lvl w:ilvl="3" w:tplc="BB58A3D6">
      <w:start w:val="1"/>
      <w:numFmt w:val="bullet"/>
      <w:lvlText w:val=""/>
      <w:lvlJc w:val="left"/>
      <w:pPr>
        <w:tabs>
          <w:tab w:val="num" w:pos="2880"/>
        </w:tabs>
        <w:ind w:left="2880" w:hanging="360"/>
      </w:pPr>
      <w:rPr>
        <w:rFonts w:ascii="Wingdings" w:hAnsi="Wingdings" w:hint="default"/>
      </w:rPr>
    </w:lvl>
    <w:lvl w:ilvl="4" w:tplc="D5ACD478">
      <w:start w:val="1"/>
      <w:numFmt w:val="bullet"/>
      <w:lvlText w:val=""/>
      <w:lvlJc w:val="left"/>
      <w:pPr>
        <w:tabs>
          <w:tab w:val="num" w:pos="3600"/>
        </w:tabs>
        <w:ind w:left="3600" w:hanging="360"/>
      </w:pPr>
      <w:rPr>
        <w:rFonts w:ascii="Wingdings" w:hAnsi="Wingdings" w:hint="default"/>
      </w:rPr>
    </w:lvl>
    <w:lvl w:ilvl="5" w:tplc="BA249002">
      <w:start w:val="1"/>
      <w:numFmt w:val="bullet"/>
      <w:lvlText w:val=""/>
      <w:lvlJc w:val="left"/>
      <w:pPr>
        <w:tabs>
          <w:tab w:val="num" w:pos="4320"/>
        </w:tabs>
        <w:ind w:left="4320" w:hanging="360"/>
      </w:pPr>
      <w:rPr>
        <w:rFonts w:ascii="Wingdings" w:hAnsi="Wingdings" w:hint="default"/>
      </w:rPr>
    </w:lvl>
    <w:lvl w:ilvl="6" w:tplc="002CEB02">
      <w:start w:val="1"/>
      <w:numFmt w:val="bullet"/>
      <w:lvlText w:val=""/>
      <w:lvlJc w:val="left"/>
      <w:pPr>
        <w:tabs>
          <w:tab w:val="num" w:pos="5040"/>
        </w:tabs>
        <w:ind w:left="5040" w:hanging="360"/>
      </w:pPr>
      <w:rPr>
        <w:rFonts w:ascii="Wingdings" w:hAnsi="Wingdings" w:hint="default"/>
      </w:rPr>
    </w:lvl>
    <w:lvl w:ilvl="7" w:tplc="31421286">
      <w:start w:val="1"/>
      <w:numFmt w:val="bullet"/>
      <w:lvlText w:val=""/>
      <w:lvlJc w:val="left"/>
      <w:pPr>
        <w:tabs>
          <w:tab w:val="num" w:pos="5760"/>
        </w:tabs>
        <w:ind w:left="5760" w:hanging="360"/>
      </w:pPr>
      <w:rPr>
        <w:rFonts w:ascii="Wingdings" w:hAnsi="Wingdings" w:hint="default"/>
      </w:rPr>
    </w:lvl>
    <w:lvl w:ilvl="8" w:tplc="2116C316">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C5035C0"/>
    <w:multiLevelType w:val="multilevel"/>
    <w:tmpl w:val="AF248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2786F02"/>
    <w:multiLevelType w:val="hybridMultilevel"/>
    <w:tmpl w:val="E5906148"/>
    <w:lvl w:ilvl="0" w:tplc="44B8BCEA">
      <w:start w:val="1"/>
      <w:numFmt w:val="bullet"/>
      <w:lvlText w:val="•"/>
      <w:lvlJc w:val="left"/>
      <w:pPr>
        <w:ind w:left="720" w:hanging="360"/>
      </w:pPr>
      <w:rPr>
        <w:rFonts w:ascii="BBVA Office Light" w:hAnsi="BBVA Office Light"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63D115BF"/>
    <w:multiLevelType w:val="hybridMultilevel"/>
    <w:tmpl w:val="E5C44E9A"/>
    <w:lvl w:ilvl="0" w:tplc="75002564">
      <w:start w:val="1"/>
      <w:numFmt w:val="bullet"/>
      <w:pStyle w:val="1erBullets"/>
      <w:lvlText w:val="•"/>
      <w:lvlJc w:val="left"/>
      <w:pPr>
        <w:ind w:left="890" w:hanging="360"/>
      </w:pPr>
      <w:rPr>
        <w:rFonts w:ascii="BBVA Office Light" w:hAnsi="BBVA Office Light" w:hint="default"/>
        <w:b/>
        <w:i w:val="0"/>
        <w:color w:val="FFC000"/>
      </w:rPr>
    </w:lvl>
    <w:lvl w:ilvl="1" w:tplc="0C0A0003" w:tentative="1">
      <w:start w:val="1"/>
      <w:numFmt w:val="bullet"/>
      <w:lvlText w:val="o"/>
      <w:lvlJc w:val="left"/>
      <w:pPr>
        <w:ind w:left="1610" w:hanging="360"/>
      </w:pPr>
      <w:rPr>
        <w:rFonts w:ascii="Courier New" w:hAnsi="Courier New" w:cs="Courier New" w:hint="default"/>
      </w:rPr>
    </w:lvl>
    <w:lvl w:ilvl="2" w:tplc="0C0A0005" w:tentative="1">
      <w:start w:val="1"/>
      <w:numFmt w:val="bullet"/>
      <w:lvlText w:val=""/>
      <w:lvlJc w:val="left"/>
      <w:pPr>
        <w:ind w:left="2330" w:hanging="360"/>
      </w:pPr>
      <w:rPr>
        <w:rFonts w:ascii="Wingdings" w:hAnsi="Wingdings" w:hint="default"/>
      </w:rPr>
    </w:lvl>
    <w:lvl w:ilvl="3" w:tplc="0C0A0001" w:tentative="1">
      <w:start w:val="1"/>
      <w:numFmt w:val="bullet"/>
      <w:lvlText w:val=""/>
      <w:lvlJc w:val="left"/>
      <w:pPr>
        <w:ind w:left="3050" w:hanging="360"/>
      </w:pPr>
      <w:rPr>
        <w:rFonts w:ascii="Symbol" w:hAnsi="Symbol" w:hint="default"/>
      </w:rPr>
    </w:lvl>
    <w:lvl w:ilvl="4" w:tplc="0C0A0003" w:tentative="1">
      <w:start w:val="1"/>
      <w:numFmt w:val="bullet"/>
      <w:lvlText w:val="o"/>
      <w:lvlJc w:val="left"/>
      <w:pPr>
        <w:ind w:left="3770" w:hanging="360"/>
      </w:pPr>
      <w:rPr>
        <w:rFonts w:ascii="Courier New" w:hAnsi="Courier New" w:cs="Courier New" w:hint="default"/>
      </w:rPr>
    </w:lvl>
    <w:lvl w:ilvl="5" w:tplc="0C0A0005" w:tentative="1">
      <w:start w:val="1"/>
      <w:numFmt w:val="bullet"/>
      <w:lvlText w:val=""/>
      <w:lvlJc w:val="left"/>
      <w:pPr>
        <w:ind w:left="4490" w:hanging="360"/>
      </w:pPr>
      <w:rPr>
        <w:rFonts w:ascii="Wingdings" w:hAnsi="Wingdings" w:hint="default"/>
      </w:rPr>
    </w:lvl>
    <w:lvl w:ilvl="6" w:tplc="0C0A0001" w:tentative="1">
      <w:start w:val="1"/>
      <w:numFmt w:val="bullet"/>
      <w:lvlText w:val=""/>
      <w:lvlJc w:val="left"/>
      <w:pPr>
        <w:ind w:left="5210" w:hanging="360"/>
      </w:pPr>
      <w:rPr>
        <w:rFonts w:ascii="Symbol" w:hAnsi="Symbol" w:hint="default"/>
      </w:rPr>
    </w:lvl>
    <w:lvl w:ilvl="7" w:tplc="0C0A0003" w:tentative="1">
      <w:start w:val="1"/>
      <w:numFmt w:val="bullet"/>
      <w:lvlText w:val="o"/>
      <w:lvlJc w:val="left"/>
      <w:pPr>
        <w:ind w:left="5930" w:hanging="360"/>
      </w:pPr>
      <w:rPr>
        <w:rFonts w:ascii="Courier New" w:hAnsi="Courier New" w:cs="Courier New" w:hint="default"/>
      </w:rPr>
    </w:lvl>
    <w:lvl w:ilvl="8" w:tplc="0C0A0005" w:tentative="1">
      <w:start w:val="1"/>
      <w:numFmt w:val="bullet"/>
      <w:lvlText w:val=""/>
      <w:lvlJc w:val="left"/>
      <w:pPr>
        <w:ind w:left="6650" w:hanging="360"/>
      </w:pPr>
      <w:rPr>
        <w:rFonts w:ascii="Wingdings" w:hAnsi="Wingdings" w:hint="default"/>
      </w:rPr>
    </w:lvl>
  </w:abstractNum>
  <w:abstractNum w:abstractNumId="25" w15:restartNumberingAfterBreak="0">
    <w:nsid w:val="6EB42F03"/>
    <w:multiLevelType w:val="hybridMultilevel"/>
    <w:tmpl w:val="A7C49AE2"/>
    <w:lvl w:ilvl="0" w:tplc="0C0A0001">
      <w:start w:val="1"/>
      <w:numFmt w:val="bullet"/>
      <w:lvlText w:val=""/>
      <w:lvlJc w:val="left"/>
      <w:pPr>
        <w:ind w:left="1004" w:hanging="360"/>
      </w:pPr>
      <w:rPr>
        <w:rFonts w:ascii="Symbol" w:hAnsi="Symbol"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26" w15:restartNumberingAfterBreak="0">
    <w:nsid w:val="6EFE59FE"/>
    <w:multiLevelType w:val="multilevel"/>
    <w:tmpl w:val="78F4A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36F3915"/>
    <w:multiLevelType w:val="hybridMultilevel"/>
    <w:tmpl w:val="39B660D0"/>
    <w:lvl w:ilvl="0" w:tplc="0C0A0001">
      <w:start w:val="1"/>
      <w:numFmt w:val="bullet"/>
      <w:lvlText w:val=""/>
      <w:lvlJc w:val="left"/>
      <w:pPr>
        <w:ind w:left="1513" w:hanging="360"/>
      </w:pPr>
      <w:rPr>
        <w:rFonts w:ascii="Symbol" w:hAnsi="Symbol" w:hint="default"/>
      </w:rPr>
    </w:lvl>
    <w:lvl w:ilvl="1" w:tplc="0C0A0003" w:tentative="1">
      <w:start w:val="1"/>
      <w:numFmt w:val="bullet"/>
      <w:lvlText w:val="o"/>
      <w:lvlJc w:val="left"/>
      <w:pPr>
        <w:ind w:left="2233" w:hanging="360"/>
      </w:pPr>
      <w:rPr>
        <w:rFonts w:ascii="Courier New" w:hAnsi="Courier New" w:cs="Courier New" w:hint="default"/>
      </w:rPr>
    </w:lvl>
    <w:lvl w:ilvl="2" w:tplc="0C0A0005" w:tentative="1">
      <w:start w:val="1"/>
      <w:numFmt w:val="bullet"/>
      <w:lvlText w:val=""/>
      <w:lvlJc w:val="left"/>
      <w:pPr>
        <w:ind w:left="2953" w:hanging="360"/>
      </w:pPr>
      <w:rPr>
        <w:rFonts w:ascii="Wingdings" w:hAnsi="Wingdings" w:hint="default"/>
      </w:rPr>
    </w:lvl>
    <w:lvl w:ilvl="3" w:tplc="0C0A0001" w:tentative="1">
      <w:start w:val="1"/>
      <w:numFmt w:val="bullet"/>
      <w:lvlText w:val=""/>
      <w:lvlJc w:val="left"/>
      <w:pPr>
        <w:ind w:left="3673" w:hanging="360"/>
      </w:pPr>
      <w:rPr>
        <w:rFonts w:ascii="Symbol" w:hAnsi="Symbol" w:hint="default"/>
      </w:rPr>
    </w:lvl>
    <w:lvl w:ilvl="4" w:tplc="0C0A0003" w:tentative="1">
      <w:start w:val="1"/>
      <w:numFmt w:val="bullet"/>
      <w:lvlText w:val="o"/>
      <w:lvlJc w:val="left"/>
      <w:pPr>
        <w:ind w:left="4393" w:hanging="360"/>
      </w:pPr>
      <w:rPr>
        <w:rFonts w:ascii="Courier New" w:hAnsi="Courier New" w:cs="Courier New" w:hint="default"/>
      </w:rPr>
    </w:lvl>
    <w:lvl w:ilvl="5" w:tplc="0C0A0005" w:tentative="1">
      <w:start w:val="1"/>
      <w:numFmt w:val="bullet"/>
      <w:lvlText w:val=""/>
      <w:lvlJc w:val="left"/>
      <w:pPr>
        <w:ind w:left="5113" w:hanging="360"/>
      </w:pPr>
      <w:rPr>
        <w:rFonts w:ascii="Wingdings" w:hAnsi="Wingdings" w:hint="default"/>
      </w:rPr>
    </w:lvl>
    <w:lvl w:ilvl="6" w:tplc="0C0A0001" w:tentative="1">
      <w:start w:val="1"/>
      <w:numFmt w:val="bullet"/>
      <w:lvlText w:val=""/>
      <w:lvlJc w:val="left"/>
      <w:pPr>
        <w:ind w:left="5833" w:hanging="360"/>
      </w:pPr>
      <w:rPr>
        <w:rFonts w:ascii="Symbol" w:hAnsi="Symbol" w:hint="default"/>
      </w:rPr>
    </w:lvl>
    <w:lvl w:ilvl="7" w:tplc="0C0A0003" w:tentative="1">
      <w:start w:val="1"/>
      <w:numFmt w:val="bullet"/>
      <w:lvlText w:val="o"/>
      <w:lvlJc w:val="left"/>
      <w:pPr>
        <w:ind w:left="6553" w:hanging="360"/>
      </w:pPr>
      <w:rPr>
        <w:rFonts w:ascii="Courier New" w:hAnsi="Courier New" w:cs="Courier New" w:hint="default"/>
      </w:rPr>
    </w:lvl>
    <w:lvl w:ilvl="8" w:tplc="0C0A0005" w:tentative="1">
      <w:start w:val="1"/>
      <w:numFmt w:val="bullet"/>
      <w:lvlText w:val=""/>
      <w:lvlJc w:val="left"/>
      <w:pPr>
        <w:ind w:left="7273" w:hanging="360"/>
      </w:pPr>
      <w:rPr>
        <w:rFonts w:ascii="Wingdings" w:hAnsi="Wingdings" w:hint="default"/>
      </w:rPr>
    </w:lvl>
  </w:abstractNum>
  <w:abstractNum w:abstractNumId="28" w15:restartNumberingAfterBreak="0">
    <w:nsid w:val="765737D2"/>
    <w:multiLevelType w:val="multilevel"/>
    <w:tmpl w:val="89F87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FC73B0B"/>
    <w:multiLevelType w:val="hybridMultilevel"/>
    <w:tmpl w:val="8F1237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90073522">
    <w:abstractNumId w:val="27"/>
  </w:num>
  <w:num w:numId="2" w16cid:durableId="708382643">
    <w:abstractNumId w:val="15"/>
  </w:num>
  <w:num w:numId="3" w16cid:durableId="838077787">
    <w:abstractNumId w:val="6"/>
  </w:num>
  <w:num w:numId="4" w16cid:durableId="403381237">
    <w:abstractNumId w:val="23"/>
  </w:num>
  <w:num w:numId="5" w16cid:durableId="862742636">
    <w:abstractNumId w:val="4"/>
  </w:num>
  <w:num w:numId="6" w16cid:durableId="931277160">
    <w:abstractNumId w:val="7"/>
  </w:num>
  <w:num w:numId="7" w16cid:durableId="1121680190">
    <w:abstractNumId w:val="0"/>
  </w:num>
  <w:num w:numId="8" w16cid:durableId="1078668978">
    <w:abstractNumId w:val="24"/>
  </w:num>
  <w:num w:numId="9" w16cid:durableId="2063365909">
    <w:abstractNumId w:val="29"/>
  </w:num>
  <w:num w:numId="10" w16cid:durableId="820848391">
    <w:abstractNumId w:val="24"/>
  </w:num>
  <w:num w:numId="11" w16cid:durableId="933366085">
    <w:abstractNumId w:val="18"/>
  </w:num>
  <w:num w:numId="12" w16cid:durableId="1481726637">
    <w:abstractNumId w:val="20"/>
  </w:num>
  <w:num w:numId="13" w16cid:durableId="1641492205">
    <w:abstractNumId w:val="16"/>
  </w:num>
  <w:num w:numId="14" w16cid:durableId="6639407">
    <w:abstractNumId w:val="10"/>
  </w:num>
  <w:num w:numId="15" w16cid:durableId="809250708">
    <w:abstractNumId w:val="13"/>
  </w:num>
  <w:num w:numId="16" w16cid:durableId="62341408">
    <w:abstractNumId w:val="2"/>
  </w:num>
  <w:num w:numId="17" w16cid:durableId="1277054232">
    <w:abstractNumId w:val="21"/>
  </w:num>
  <w:num w:numId="18" w16cid:durableId="182522487">
    <w:abstractNumId w:val="8"/>
  </w:num>
  <w:num w:numId="19" w16cid:durableId="1507674648">
    <w:abstractNumId w:val="19"/>
  </w:num>
  <w:num w:numId="20" w16cid:durableId="2060663183">
    <w:abstractNumId w:val="11"/>
  </w:num>
  <w:num w:numId="21" w16cid:durableId="660154572">
    <w:abstractNumId w:val="25"/>
  </w:num>
  <w:num w:numId="22" w16cid:durableId="967201944">
    <w:abstractNumId w:val="12"/>
  </w:num>
  <w:num w:numId="23" w16cid:durableId="1867717659">
    <w:abstractNumId w:val="1"/>
  </w:num>
  <w:num w:numId="24" w16cid:durableId="1965843679">
    <w:abstractNumId w:val="28"/>
  </w:num>
  <w:num w:numId="25" w16cid:durableId="1278874931">
    <w:abstractNumId w:val="26"/>
  </w:num>
  <w:num w:numId="26" w16cid:durableId="705525725">
    <w:abstractNumId w:val="5"/>
  </w:num>
  <w:num w:numId="27" w16cid:durableId="439185128">
    <w:abstractNumId w:val="17"/>
  </w:num>
  <w:num w:numId="28" w16cid:durableId="242880774">
    <w:abstractNumId w:val="14"/>
  </w:num>
  <w:num w:numId="29" w16cid:durableId="1953441056">
    <w:abstractNumId w:val="3"/>
  </w:num>
  <w:num w:numId="30" w16cid:durableId="1191839131">
    <w:abstractNumId w:val="22"/>
  </w:num>
  <w:num w:numId="31" w16cid:durableId="82924318">
    <w:abstractNumId w:val="9"/>
  </w:num>
  <w:num w:numId="32" w16cid:durableId="150713660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46"/>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8"/>
  <w:hyphenationZone w:val="425"/>
  <w:drawingGridHorizontalSpacing w:val="181"/>
  <w:drawingGridVerticalSpacing w:val="181"/>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59E8"/>
    <w:rsid w:val="000004F2"/>
    <w:rsid w:val="0000365E"/>
    <w:rsid w:val="00006823"/>
    <w:rsid w:val="00006CA6"/>
    <w:rsid w:val="000138B6"/>
    <w:rsid w:val="00015ED6"/>
    <w:rsid w:val="00016F83"/>
    <w:rsid w:val="0001709E"/>
    <w:rsid w:val="00020C9E"/>
    <w:rsid w:val="00020DD4"/>
    <w:rsid w:val="00021970"/>
    <w:rsid w:val="00023336"/>
    <w:rsid w:val="000250C3"/>
    <w:rsid w:val="0003149A"/>
    <w:rsid w:val="000325D3"/>
    <w:rsid w:val="00032DAD"/>
    <w:rsid w:val="00033650"/>
    <w:rsid w:val="0003495A"/>
    <w:rsid w:val="000402FC"/>
    <w:rsid w:val="00050647"/>
    <w:rsid w:val="0005068D"/>
    <w:rsid w:val="000567F6"/>
    <w:rsid w:val="000600C0"/>
    <w:rsid w:val="00064522"/>
    <w:rsid w:val="000651C0"/>
    <w:rsid w:val="00067F69"/>
    <w:rsid w:val="000704D3"/>
    <w:rsid w:val="00070EFB"/>
    <w:rsid w:val="000723AA"/>
    <w:rsid w:val="00073AA2"/>
    <w:rsid w:val="00074D1F"/>
    <w:rsid w:val="000762E6"/>
    <w:rsid w:val="00076A5F"/>
    <w:rsid w:val="00077129"/>
    <w:rsid w:val="00083100"/>
    <w:rsid w:val="000A22FC"/>
    <w:rsid w:val="000A51DE"/>
    <w:rsid w:val="000A52D5"/>
    <w:rsid w:val="000A5674"/>
    <w:rsid w:val="000B1B30"/>
    <w:rsid w:val="000B3880"/>
    <w:rsid w:val="000B4064"/>
    <w:rsid w:val="000B4755"/>
    <w:rsid w:val="000B71D8"/>
    <w:rsid w:val="000C2242"/>
    <w:rsid w:val="000C5697"/>
    <w:rsid w:val="000D6E3D"/>
    <w:rsid w:val="000E07AF"/>
    <w:rsid w:val="000E183A"/>
    <w:rsid w:val="000E26B5"/>
    <w:rsid w:val="000F24BA"/>
    <w:rsid w:val="000F36E3"/>
    <w:rsid w:val="000F3E6C"/>
    <w:rsid w:val="000F4914"/>
    <w:rsid w:val="000F64CF"/>
    <w:rsid w:val="00104954"/>
    <w:rsid w:val="00106033"/>
    <w:rsid w:val="00106CBB"/>
    <w:rsid w:val="00110DA6"/>
    <w:rsid w:val="00112B8C"/>
    <w:rsid w:val="00115EF5"/>
    <w:rsid w:val="001208E3"/>
    <w:rsid w:val="00120AF1"/>
    <w:rsid w:val="001240AE"/>
    <w:rsid w:val="0012417A"/>
    <w:rsid w:val="0013001B"/>
    <w:rsid w:val="00136AD1"/>
    <w:rsid w:val="00140382"/>
    <w:rsid w:val="00143368"/>
    <w:rsid w:val="00143D9C"/>
    <w:rsid w:val="00144ACB"/>
    <w:rsid w:val="001453F0"/>
    <w:rsid w:val="00146FB2"/>
    <w:rsid w:val="00150A85"/>
    <w:rsid w:val="00151EA6"/>
    <w:rsid w:val="00154C90"/>
    <w:rsid w:val="00154DA9"/>
    <w:rsid w:val="00155070"/>
    <w:rsid w:val="00156D43"/>
    <w:rsid w:val="001666F8"/>
    <w:rsid w:val="00167F81"/>
    <w:rsid w:val="00176514"/>
    <w:rsid w:val="0017679D"/>
    <w:rsid w:val="00176845"/>
    <w:rsid w:val="00176887"/>
    <w:rsid w:val="00177E6E"/>
    <w:rsid w:val="0018471B"/>
    <w:rsid w:val="001858EB"/>
    <w:rsid w:val="001874C0"/>
    <w:rsid w:val="00190949"/>
    <w:rsid w:val="00191A0B"/>
    <w:rsid w:val="001939E1"/>
    <w:rsid w:val="00194F6A"/>
    <w:rsid w:val="001966A3"/>
    <w:rsid w:val="001A0680"/>
    <w:rsid w:val="001A1249"/>
    <w:rsid w:val="001A391F"/>
    <w:rsid w:val="001A539E"/>
    <w:rsid w:val="001A59E8"/>
    <w:rsid w:val="001B6D91"/>
    <w:rsid w:val="001B7DED"/>
    <w:rsid w:val="001C0232"/>
    <w:rsid w:val="001C2231"/>
    <w:rsid w:val="001C568C"/>
    <w:rsid w:val="001C7D43"/>
    <w:rsid w:val="001D26F0"/>
    <w:rsid w:val="001D3A5D"/>
    <w:rsid w:val="001D3C29"/>
    <w:rsid w:val="001E1CF0"/>
    <w:rsid w:val="001E3C91"/>
    <w:rsid w:val="001E5CD1"/>
    <w:rsid w:val="001E5EB3"/>
    <w:rsid w:val="001E74BB"/>
    <w:rsid w:val="001E7973"/>
    <w:rsid w:val="001F0F26"/>
    <w:rsid w:val="001F133C"/>
    <w:rsid w:val="001F4A02"/>
    <w:rsid w:val="001F4BC3"/>
    <w:rsid w:val="001F5071"/>
    <w:rsid w:val="001F6E50"/>
    <w:rsid w:val="001F72DB"/>
    <w:rsid w:val="001F73B5"/>
    <w:rsid w:val="00200B71"/>
    <w:rsid w:val="00200D1C"/>
    <w:rsid w:val="00206A3C"/>
    <w:rsid w:val="00207058"/>
    <w:rsid w:val="00220FF9"/>
    <w:rsid w:val="00221F4A"/>
    <w:rsid w:val="0022387C"/>
    <w:rsid w:val="00224827"/>
    <w:rsid w:val="0023026D"/>
    <w:rsid w:val="00242969"/>
    <w:rsid w:val="00245047"/>
    <w:rsid w:val="0024782E"/>
    <w:rsid w:val="002555C3"/>
    <w:rsid w:val="00262283"/>
    <w:rsid w:val="00263586"/>
    <w:rsid w:val="0026641C"/>
    <w:rsid w:val="00273126"/>
    <w:rsid w:val="002837CE"/>
    <w:rsid w:val="00291553"/>
    <w:rsid w:val="0029272D"/>
    <w:rsid w:val="002A2447"/>
    <w:rsid w:val="002A486D"/>
    <w:rsid w:val="002A4EC2"/>
    <w:rsid w:val="002A4F30"/>
    <w:rsid w:val="002A5858"/>
    <w:rsid w:val="002A5D71"/>
    <w:rsid w:val="002B0D91"/>
    <w:rsid w:val="002B47DC"/>
    <w:rsid w:val="002B652B"/>
    <w:rsid w:val="002B7004"/>
    <w:rsid w:val="002B7ED9"/>
    <w:rsid w:val="002C30E3"/>
    <w:rsid w:val="002C79F6"/>
    <w:rsid w:val="002D3659"/>
    <w:rsid w:val="002D5503"/>
    <w:rsid w:val="002D5CEB"/>
    <w:rsid w:val="002E5B46"/>
    <w:rsid w:val="002F32FD"/>
    <w:rsid w:val="002F3FFC"/>
    <w:rsid w:val="002F4E82"/>
    <w:rsid w:val="00304A4B"/>
    <w:rsid w:val="0030531C"/>
    <w:rsid w:val="00310500"/>
    <w:rsid w:val="00310CAA"/>
    <w:rsid w:val="00311BEB"/>
    <w:rsid w:val="00311E7D"/>
    <w:rsid w:val="00313FC5"/>
    <w:rsid w:val="00314BC7"/>
    <w:rsid w:val="003154C5"/>
    <w:rsid w:val="00322DE0"/>
    <w:rsid w:val="00324060"/>
    <w:rsid w:val="00325574"/>
    <w:rsid w:val="00327F1B"/>
    <w:rsid w:val="003308D8"/>
    <w:rsid w:val="00330B7A"/>
    <w:rsid w:val="00331A25"/>
    <w:rsid w:val="00334179"/>
    <w:rsid w:val="00334C31"/>
    <w:rsid w:val="0033727C"/>
    <w:rsid w:val="00341441"/>
    <w:rsid w:val="00342FC7"/>
    <w:rsid w:val="00343913"/>
    <w:rsid w:val="00346254"/>
    <w:rsid w:val="003510F5"/>
    <w:rsid w:val="0035164E"/>
    <w:rsid w:val="00355347"/>
    <w:rsid w:val="00356645"/>
    <w:rsid w:val="00360F58"/>
    <w:rsid w:val="00362AF8"/>
    <w:rsid w:val="00365B73"/>
    <w:rsid w:val="00366697"/>
    <w:rsid w:val="003671DF"/>
    <w:rsid w:val="003701B6"/>
    <w:rsid w:val="003704F9"/>
    <w:rsid w:val="003720AC"/>
    <w:rsid w:val="00374657"/>
    <w:rsid w:val="00375477"/>
    <w:rsid w:val="003754B0"/>
    <w:rsid w:val="0037561B"/>
    <w:rsid w:val="00383719"/>
    <w:rsid w:val="00384318"/>
    <w:rsid w:val="00385C5B"/>
    <w:rsid w:val="003868F6"/>
    <w:rsid w:val="00394FC1"/>
    <w:rsid w:val="00395DA0"/>
    <w:rsid w:val="0039770A"/>
    <w:rsid w:val="003A5E4C"/>
    <w:rsid w:val="003A64B1"/>
    <w:rsid w:val="003B2D1F"/>
    <w:rsid w:val="003B3CAD"/>
    <w:rsid w:val="003B593E"/>
    <w:rsid w:val="003B610C"/>
    <w:rsid w:val="003C0FBC"/>
    <w:rsid w:val="003C3A5B"/>
    <w:rsid w:val="003C3EB2"/>
    <w:rsid w:val="003C4807"/>
    <w:rsid w:val="003D1C61"/>
    <w:rsid w:val="003D1C9E"/>
    <w:rsid w:val="003D1E05"/>
    <w:rsid w:val="003D312F"/>
    <w:rsid w:val="003D33C0"/>
    <w:rsid w:val="003D6B55"/>
    <w:rsid w:val="003E2183"/>
    <w:rsid w:val="003E349B"/>
    <w:rsid w:val="003F04A8"/>
    <w:rsid w:val="003F7F69"/>
    <w:rsid w:val="00400EA9"/>
    <w:rsid w:val="00407864"/>
    <w:rsid w:val="00411142"/>
    <w:rsid w:val="0041151F"/>
    <w:rsid w:val="00411B33"/>
    <w:rsid w:val="00411FC0"/>
    <w:rsid w:val="00412D77"/>
    <w:rsid w:val="00417D27"/>
    <w:rsid w:val="00420102"/>
    <w:rsid w:val="0042011C"/>
    <w:rsid w:val="00426033"/>
    <w:rsid w:val="00427C27"/>
    <w:rsid w:val="00430EEB"/>
    <w:rsid w:val="00442953"/>
    <w:rsid w:val="00442E98"/>
    <w:rsid w:val="00451F01"/>
    <w:rsid w:val="00457545"/>
    <w:rsid w:val="00457711"/>
    <w:rsid w:val="00461261"/>
    <w:rsid w:val="004643A7"/>
    <w:rsid w:val="0046520E"/>
    <w:rsid w:val="0046559F"/>
    <w:rsid w:val="00466017"/>
    <w:rsid w:val="0047053C"/>
    <w:rsid w:val="004735A2"/>
    <w:rsid w:val="004745F8"/>
    <w:rsid w:val="004818C5"/>
    <w:rsid w:val="00482E46"/>
    <w:rsid w:val="004862A6"/>
    <w:rsid w:val="00486B2C"/>
    <w:rsid w:val="00490DCE"/>
    <w:rsid w:val="00490DF7"/>
    <w:rsid w:val="0049283A"/>
    <w:rsid w:val="00497D30"/>
    <w:rsid w:val="004A1F99"/>
    <w:rsid w:val="004A46D2"/>
    <w:rsid w:val="004A550F"/>
    <w:rsid w:val="004B09EE"/>
    <w:rsid w:val="004B1E20"/>
    <w:rsid w:val="004C1078"/>
    <w:rsid w:val="004C31E3"/>
    <w:rsid w:val="004C33E5"/>
    <w:rsid w:val="004D0397"/>
    <w:rsid w:val="004E0960"/>
    <w:rsid w:val="004F0F6C"/>
    <w:rsid w:val="004F5138"/>
    <w:rsid w:val="004F6E4D"/>
    <w:rsid w:val="005004EF"/>
    <w:rsid w:val="00501504"/>
    <w:rsid w:val="00501E19"/>
    <w:rsid w:val="00507331"/>
    <w:rsid w:val="005079F6"/>
    <w:rsid w:val="00510A95"/>
    <w:rsid w:val="00510B8D"/>
    <w:rsid w:val="00514097"/>
    <w:rsid w:val="00516619"/>
    <w:rsid w:val="00520340"/>
    <w:rsid w:val="005258A1"/>
    <w:rsid w:val="00526329"/>
    <w:rsid w:val="00534EF2"/>
    <w:rsid w:val="005357DF"/>
    <w:rsid w:val="00535D25"/>
    <w:rsid w:val="00543AD7"/>
    <w:rsid w:val="0054508E"/>
    <w:rsid w:val="005452F6"/>
    <w:rsid w:val="00545A00"/>
    <w:rsid w:val="005518BA"/>
    <w:rsid w:val="00555939"/>
    <w:rsid w:val="00557D2C"/>
    <w:rsid w:val="00561802"/>
    <w:rsid w:val="00561FB2"/>
    <w:rsid w:val="0056391E"/>
    <w:rsid w:val="00563E3B"/>
    <w:rsid w:val="005655A9"/>
    <w:rsid w:val="005733F3"/>
    <w:rsid w:val="00573579"/>
    <w:rsid w:val="00576354"/>
    <w:rsid w:val="00576DD8"/>
    <w:rsid w:val="0057727E"/>
    <w:rsid w:val="00584D76"/>
    <w:rsid w:val="005956E9"/>
    <w:rsid w:val="005A2441"/>
    <w:rsid w:val="005A2A55"/>
    <w:rsid w:val="005A7108"/>
    <w:rsid w:val="005B4EA8"/>
    <w:rsid w:val="005B5676"/>
    <w:rsid w:val="005C00E3"/>
    <w:rsid w:val="005C068D"/>
    <w:rsid w:val="005C0FDC"/>
    <w:rsid w:val="005C2048"/>
    <w:rsid w:val="005C3E73"/>
    <w:rsid w:val="005C4DFF"/>
    <w:rsid w:val="005C5662"/>
    <w:rsid w:val="005D486D"/>
    <w:rsid w:val="005E446B"/>
    <w:rsid w:val="005E7805"/>
    <w:rsid w:val="005F222C"/>
    <w:rsid w:val="005F26F8"/>
    <w:rsid w:val="005F3FEF"/>
    <w:rsid w:val="005F4199"/>
    <w:rsid w:val="005F62C6"/>
    <w:rsid w:val="005F6A1A"/>
    <w:rsid w:val="0060172D"/>
    <w:rsid w:val="00603AB5"/>
    <w:rsid w:val="00606175"/>
    <w:rsid w:val="00613784"/>
    <w:rsid w:val="00617CD7"/>
    <w:rsid w:val="00621E17"/>
    <w:rsid w:val="0062209B"/>
    <w:rsid w:val="00622D18"/>
    <w:rsid w:val="00624666"/>
    <w:rsid w:val="00626DCD"/>
    <w:rsid w:val="00627592"/>
    <w:rsid w:val="00627C99"/>
    <w:rsid w:val="00632FF1"/>
    <w:rsid w:val="00634EAC"/>
    <w:rsid w:val="00635103"/>
    <w:rsid w:val="00643139"/>
    <w:rsid w:val="00643368"/>
    <w:rsid w:val="00643426"/>
    <w:rsid w:val="00644C2A"/>
    <w:rsid w:val="00650885"/>
    <w:rsid w:val="00651002"/>
    <w:rsid w:val="006518D6"/>
    <w:rsid w:val="00655C27"/>
    <w:rsid w:val="006603FB"/>
    <w:rsid w:val="00660821"/>
    <w:rsid w:val="0066307D"/>
    <w:rsid w:val="006633EB"/>
    <w:rsid w:val="0066396E"/>
    <w:rsid w:val="00665CF7"/>
    <w:rsid w:val="00665EDB"/>
    <w:rsid w:val="00667B74"/>
    <w:rsid w:val="006761DE"/>
    <w:rsid w:val="006771E8"/>
    <w:rsid w:val="006812A7"/>
    <w:rsid w:val="0068481F"/>
    <w:rsid w:val="00686062"/>
    <w:rsid w:val="00695F25"/>
    <w:rsid w:val="006A3C66"/>
    <w:rsid w:val="006A48EA"/>
    <w:rsid w:val="006A675D"/>
    <w:rsid w:val="006A795C"/>
    <w:rsid w:val="006B2174"/>
    <w:rsid w:val="006B3D17"/>
    <w:rsid w:val="006C2761"/>
    <w:rsid w:val="006C352A"/>
    <w:rsid w:val="006C40CB"/>
    <w:rsid w:val="006D2277"/>
    <w:rsid w:val="006E1264"/>
    <w:rsid w:val="006E1801"/>
    <w:rsid w:val="006E1A5F"/>
    <w:rsid w:val="006E2029"/>
    <w:rsid w:val="006E2D84"/>
    <w:rsid w:val="006F4DA4"/>
    <w:rsid w:val="006F5E9F"/>
    <w:rsid w:val="006F65FF"/>
    <w:rsid w:val="0070103D"/>
    <w:rsid w:val="007012F7"/>
    <w:rsid w:val="007058AF"/>
    <w:rsid w:val="00705C02"/>
    <w:rsid w:val="00714337"/>
    <w:rsid w:val="007154FE"/>
    <w:rsid w:val="00716F9A"/>
    <w:rsid w:val="007216E5"/>
    <w:rsid w:val="00723E93"/>
    <w:rsid w:val="007244B3"/>
    <w:rsid w:val="00724AAB"/>
    <w:rsid w:val="007270F0"/>
    <w:rsid w:val="00727E25"/>
    <w:rsid w:val="00730A2A"/>
    <w:rsid w:val="00732D41"/>
    <w:rsid w:val="00740111"/>
    <w:rsid w:val="007430D5"/>
    <w:rsid w:val="00744E35"/>
    <w:rsid w:val="0074597C"/>
    <w:rsid w:val="00754905"/>
    <w:rsid w:val="0075499A"/>
    <w:rsid w:val="00761972"/>
    <w:rsid w:val="007647BC"/>
    <w:rsid w:val="0077389D"/>
    <w:rsid w:val="0077400A"/>
    <w:rsid w:val="00776F54"/>
    <w:rsid w:val="007838A5"/>
    <w:rsid w:val="0079340B"/>
    <w:rsid w:val="0079771A"/>
    <w:rsid w:val="007A10C0"/>
    <w:rsid w:val="007A1135"/>
    <w:rsid w:val="007A51F2"/>
    <w:rsid w:val="007A59AA"/>
    <w:rsid w:val="007B3C3B"/>
    <w:rsid w:val="007C400C"/>
    <w:rsid w:val="007C63D8"/>
    <w:rsid w:val="007C6C2C"/>
    <w:rsid w:val="007D05D5"/>
    <w:rsid w:val="007D4C1D"/>
    <w:rsid w:val="007E0EEC"/>
    <w:rsid w:val="007E1171"/>
    <w:rsid w:val="007E1A6E"/>
    <w:rsid w:val="007E33B5"/>
    <w:rsid w:val="007F119F"/>
    <w:rsid w:val="007F1A65"/>
    <w:rsid w:val="007F2761"/>
    <w:rsid w:val="007F3B5E"/>
    <w:rsid w:val="007F5B9F"/>
    <w:rsid w:val="007F7595"/>
    <w:rsid w:val="007F7CA5"/>
    <w:rsid w:val="00800956"/>
    <w:rsid w:val="00804790"/>
    <w:rsid w:val="00804B62"/>
    <w:rsid w:val="00810EE5"/>
    <w:rsid w:val="00810FF6"/>
    <w:rsid w:val="00811877"/>
    <w:rsid w:val="00811BE7"/>
    <w:rsid w:val="00811DDB"/>
    <w:rsid w:val="0081224E"/>
    <w:rsid w:val="00812355"/>
    <w:rsid w:val="008126A6"/>
    <w:rsid w:val="008150E3"/>
    <w:rsid w:val="008166E1"/>
    <w:rsid w:val="0081706E"/>
    <w:rsid w:val="00821DAF"/>
    <w:rsid w:val="0082342D"/>
    <w:rsid w:val="00823F1A"/>
    <w:rsid w:val="0082503E"/>
    <w:rsid w:val="00826D96"/>
    <w:rsid w:val="008341B3"/>
    <w:rsid w:val="00834DFD"/>
    <w:rsid w:val="00834E4D"/>
    <w:rsid w:val="00835398"/>
    <w:rsid w:val="00835A96"/>
    <w:rsid w:val="00835AC8"/>
    <w:rsid w:val="00840B81"/>
    <w:rsid w:val="00841754"/>
    <w:rsid w:val="00851921"/>
    <w:rsid w:val="00851D2D"/>
    <w:rsid w:val="008610EE"/>
    <w:rsid w:val="00865373"/>
    <w:rsid w:val="00866086"/>
    <w:rsid w:val="00870743"/>
    <w:rsid w:val="0087262D"/>
    <w:rsid w:val="00872D9D"/>
    <w:rsid w:val="00872F7F"/>
    <w:rsid w:val="008748E9"/>
    <w:rsid w:val="0088349C"/>
    <w:rsid w:val="00884B77"/>
    <w:rsid w:val="0088728D"/>
    <w:rsid w:val="00887324"/>
    <w:rsid w:val="00891D78"/>
    <w:rsid w:val="00896658"/>
    <w:rsid w:val="00896D0B"/>
    <w:rsid w:val="008A23E5"/>
    <w:rsid w:val="008A46D5"/>
    <w:rsid w:val="008A5D0C"/>
    <w:rsid w:val="008B1833"/>
    <w:rsid w:val="008B23AD"/>
    <w:rsid w:val="008B35E9"/>
    <w:rsid w:val="008C0DD5"/>
    <w:rsid w:val="008C0E08"/>
    <w:rsid w:val="008C23D1"/>
    <w:rsid w:val="008D55B9"/>
    <w:rsid w:val="008D650D"/>
    <w:rsid w:val="008E44E7"/>
    <w:rsid w:val="008E5389"/>
    <w:rsid w:val="008E7BF5"/>
    <w:rsid w:val="008F06DC"/>
    <w:rsid w:val="008F2F12"/>
    <w:rsid w:val="008F6007"/>
    <w:rsid w:val="008F72E0"/>
    <w:rsid w:val="009034D7"/>
    <w:rsid w:val="00906F64"/>
    <w:rsid w:val="0091545B"/>
    <w:rsid w:val="009252AF"/>
    <w:rsid w:val="00925C4A"/>
    <w:rsid w:val="00927826"/>
    <w:rsid w:val="00930D67"/>
    <w:rsid w:val="00932A26"/>
    <w:rsid w:val="00935BC1"/>
    <w:rsid w:val="00941051"/>
    <w:rsid w:val="00943204"/>
    <w:rsid w:val="00943904"/>
    <w:rsid w:val="00946342"/>
    <w:rsid w:val="009477C3"/>
    <w:rsid w:val="00951806"/>
    <w:rsid w:val="009531B0"/>
    <w:rsid w:val="009531BE"/>
    <w:rsid w:val="009626EF"/>
    <w:rsid w:val="009632F8"/>
    <w:rsid w:val="00972AE0"/>
    <w:rsid w:val="00972BB1"/>
    <w:rsid w:val="00972BF2"/>
    <w:rsid w:val="009742CF"/>
    <w:rsid w:val="00976C47"/>
    <w:rsid w:val="009805E4"/>
    <w:rsid w:val="009844CD"/>
    <w:rsid w:val="009851B5"/>
    <w:rsid w:val="009852B5"/>
    <w:rsid w:val="009952C4"/>
    <w:rsid w:val="009959A3"/>
    <w:rsid w:val="00997DAB"/>
    <w:rsid w:val="009A1254"/>
    <w:rsid w:val="009A14EA"/>
    <w:rsid w:val="009A1CA5"/>
    <w:rsid w:val="009A40C1"/>
    <w:rsid w:val="009A6143"/>
    <w:rsid w:val="009B289C"/>
    <w:rsid w:val="009B3F99"/>
    <w:rsid w:val="009B6385"/>
    <w:rsid w:val="009C2FF3"/>
    <w:rsid w:val="009C308F"/>
    <w:rsid w:val="009C36AD"/>
    <w:rsid w:val="009C38B5"/>
    <w:rsid w:val="009C5225"/>
    <w:rsid w:val="009D151B"/>
    <w:rsid w:val="009D176E"/>
    <w:rsid w:val="009E00D0"/>
    <w:rsid w:val="009E47DC"/>
    <w:rsid w:val="009E7569"/>
    <w:rsid w:val="009F2090"/>
    <w:rsid w:val="009F2E47"/>
    <w:rsid w:val="009F4051"/>
    <w:rsid w:val="00A02505"/>
    <w:rsid w:val="00A070B8"/>
    <w:rsid w:val="00A077B7"/>
    <w:rsid w:val="00A118BB"/>
    <w:rsid w:val="00A14E92"/>
    <w:rsid w:val="00A15981"/>
    <w:rsid w:val="00A16C36"/>
    <w:rsid w:val="00A20083"/>
    <w:rsid w:val="00A20099"/>
    <w:rsid w:val="00A215D5"/>
    <w:rsid w:val="00A22C53"/>
    <w:rsid w:val="00A243C1"/>
    <w:rsid w:val="00A24677"/>
    <w:rsid w:val="00A24D49"/>
    <w:rsid w:val="00A2511F"/>
    <w:rsid w:val="00A31507"/>
    <w:rsid w:val="00A348C3"/>
    <w:rsid w:val="00A3517E"/>
    <w:rsid w:val="00A4097F"/>
    <w:rsid w:val="00A41A19"/>
    <w:rsid w:val="00A41F65"/>
    <w:rsid w:val="00A4583F"/>
    <w:rsid w:val="00A45D7D"/>
    <w:rsid w:val="00A5423D"/>
    <w:rsid w:val="00A5790E"/>
    <w:rsid w:val="00A613DE"/>
    <w:rsid w:val="00A6638A"/>
    <w:rsid w:val="00A7245D"/>
    <w:rsid w:val="00A72F41"/>
    <w:rsid w:val="00A74134"/>
    <w:rsid w:val="00A75519"/>
    <w:rsid w:val="00A80C4E"/>
    <w:rsid w:val="00A81A9D"/>
    <w:rsid w:val="00A8486C"/>
    <w:rsid w:val="00A85FE4"/>
    <w:rsid w:val="00A87823"/>
    <w:rsid w:val="00A9057F"/>
    <w:rsid w:val="00A95441"/>
    <w:rsid w:val="00AA198C"/>
    <w:rsid w:val="00AA1B39"/>
    <w:rsid w:val="00AB1BFA"/>
    <w:rsid w:val="00AB1FB4"/>
    <w:rsid w:val="00AB3DAA"/>
    <w:rsid w:val="00AB402B"/>
    <w:rsid w:val="00AB44D9"/>
    <w:rsid w:val="00AB47BA"/>
    <w:rsid w:val="00AB4E89"/>
    <w:rsid w:val="00AC0847"/>
    <w:rsid w:val="00AC0D18"/>
    <w:rsid w:val="00AC2E50"/>
    <w:rsid w:val="00AC75EF"/>
    <w:rsid w:val="00AD2141"/>
    <w:rsid w:val="00AD24E9"/>
    <w:rsid w:val="00AD69ED"/>
    <w:rsid w:val="00AD6D17"/>
    <w:rsid w:val="00AE1117"/>
    <w:rsid w:val="00AE1D89"/>
    <w:rsid w:val="00AE3445"/>
    <w:rsid w:val="00AE64F4"/>
    <w:rsid w:val="00AF1204"/>
    <w:rsid w:val="00AF2C70"/>
    <w:rsid w:val="00AF45AF"/>
    <w:rsid w:val="00AF4802"/>
    <w:rsid w:val="00AF5272"/>
    <w:rsid w:val="00AF6C26"/>
    <w:rsid w:val="00B00813"/>
    <w:rsid w:val="00B039F0"/>
    <w:rsid w:val="00B051BE"/>
    <w:rsid w:val="00B069BD"/>
    <w:rsid w:val="00B06FA4"/>
    <w:rsid w:val="00B10DB4"/>
    <w:rsid w:val="00B1304D"/>
    <w:rsid w:val="00B145F6"/>
    <w:rsid w:val="00B1632E"/>
    <w:rsid w:val="00B2073D"/>
    <w:rsid w:val="00B22749"/>
    <w:rsid w:val="00B25CD6"/>
    <w:rsid w:val="00B30D28"/>
    <w:rsid w:val="00B32077"/>
    <w:rsid w:val="00B32DED"/>
    <w:rsid w:val="00B33980"/>
    <w:rsid w:val="00B34C66"/>
    <w:rsid w:val="00B35771"/>
    <w:rsid w:val="00B35836"/>
    <w:rsid w:val="00B47DCD"/>
    <w:rsid w:val="00B5190F"/>
    <w:rsid w:val="00B546E8"/>
    <w:rsid w:val="00B55089"/>
    <w:rsid w:val="00B60809"/>
    <w:rsid w:val="00B67AB1"/>
    <w:rsid w:val="00B72D93"/>
    <w:rsid w:val="00B73CFF"/>
    <w:rsid w:val="00B74B7A"/>
    <w:rsid w:val="00B75039"/>
    <w:rsid w:val="00B756E2"/>
    <w:rsid w:val="00B80AF2"/>
    <w:rsid w:val="00B815A9"/>
    <w:rsid w:val="00B90BCB"/>
    <w:rsid w:val="00B9218C"/>
    <w:rsid w:val="00B932C1"/>
    <w:rsid w:val="00B933FF"/>
    <w:rsid w:val="00B93EE7"/>
    <w:rsid w:val="00BA0DEF"/>
    <w:rsid w:val="00BA11D6"/>
    <w:rsid w:val="00BA382F"/>
    <w:rsid w:val="00BA4E35"/>
    <w:rsid w:val="00BA5A1A"/>
    <w:rsid w:val="00BA5AE2"/>
    <w:rsid w:val="00BB16EC"/>
    <w:rsid w:val="00BC53EA"/>
    <w:rsid w:val="00BD153F"/>
    <w:rsid w:val="00BE28B6"/>
    <w:rsid w:val="00BF59D2"/>
    <w:rsid w:val="00BF6B1E"/>
    <w:rsid w:val="00C01D95"/>
    <w:rsid w:val="00C053F5"/>
    <w:rsid w:val="00C0651A"/>
    <w:rsid w:val="00C131EA"/>
    <w:rsid w:val="00C2632B"/>
    <w:rsid w:val="00C2748C"/>
    <w:rsid w:val="00C30C10"/>
    <w:rsid w:val="00C3463C"/>
    <w:rsid w:val="00C36646"/>
    <w:rsid w:val="00C424D1"/>
    <w:rsid w:val="00C430FE"/>
    <w:rsid w:val="00C441E2"/>
    <w:rsid w:val="00C46855"/>
    <w:rsid w:val="00C47611"/>
    <w:rsid w:val="00C47732"/>
    <w:rsid w:val="00C5219C"/>
    <w:rsid w:val="00C52ECE"/>
    <w:rsid w:val="00C56427"/>
    <w:rsid w:val="00C65442"/>
    <w:rsid w:val="00C6649E"/>
    <w:rsid w:val="00C74EB4"/>
    <w:rsid w:val="00C81CD7"/>
    <w:rsid w:val="00C84E9F"/>
    <w:rsid w:val="00C84F6C"/>
    <w:rsid w:val="00C8734A"/>
    <w:rsid w:val="00C90C3E"/>
    <w:rsid w:val="00C913B3"/>
    <w:rsid w:val="00C934C7"/>
    <w:rsid w:val="00C9576E"/>
    <w:rsid w:val="00C9612E"/>
    <w:rsid w:val="00C97DB6"/>
    <w:rsid w:val="00CA287A"/>
    <w:rsid w:val="00CA3709"/>
    <w:rsid w:val="00CA5582"/>
    <w:rsid w:val="00CA57A4"/>
    <w:rsid w:val="00CA5A4F"/>
    <w:rsid w:val="00CA630C"/>
    <w:rsid w:val="00CA645F"/>
    <w:rsid w:val="00CB142E"/>
    <w:rsid w:val="00CB18DC"/>
    <w:rsid w:val="00CB4FF4"/>
    <w:rsid w:val="00CB578C"/>
    <w:rsid w:val="00CC18D6"/>
    <w:rsid w:val="00CC1C52"/>
    <w:rsid w:val="00CC2D3A"/>
    <w:rsid w:val="00CC3A7F"/>
    <w:rsid w:val="00CC793B"/>
    <w:rsid w:val="00CD0DA0"/>
    <w:rsid w:val="00CD3480"/>
    <w:rsid w:val="00CD5F7C"/>
    <w:rsid w:val="00CE2736"/>
    <w:rsid w:val="00CE603D"/>
    <w:rsid w:val="00CF0396"/>
    <w:rsid w:val="00CF0950"/>
    <w:rsid w:val="00CF274B"/>
    <w:rsid w:val="00D00F9A"/>
    <w:rsid w:val="00D06E16"/>
    <w:rsid w:val="00D07AB3"/>
    <w:rsid w:val="00D149D7"/>
    <w:rsid w:val="00D150EC"/>
    <w:rsid w:val="00D2159E"/>
    <w:rsid w:val="00D225A1"/>
    <w:rsid w:val="00D23421"/>
    <w:rsid w:val="00D23798"/>
    <w:rsid w:val="00D24656"/>
    <w:rsid w:val="00D2655D"/>
    <w:rsid w:val="00D325A3"/>
    <w:rsid w:val="00D34360"/>
    <w:rsid w:val="00D37E5A"/>
    <w:rsid w:val="00D456B2"/>
    <w:rsid w:val="00D4781E"/>
    <w:rsid w:val="00D50DCB"/>
    <w:rsid w:val="00D539FF"/>
    <w:rsid w:val="00D56500"/>
    <w:rsid w:val="00D60286"/>
    <w:rsid w:val="00D6493F"/>
    <w:rsid w:val="00D64BDA"/>
    <w:rsid w:val="00D64CCD"/>
    <w:rsid w:val="00D77E7A"/>
    <w:rsid w:val="00D77ECA"/>
    <w:rsid w:val="00D80DA8"/>
    <w:rsid w:val="00D8249F"/>
    <w:rsid w:val="00D854F0"/>
    <w:rsid w:val="00D86192"/>
    <w:rsid w:val="00D8727C"/>
    <w:rsid w:val="00D90DFB"/>
    <w:rsid w:val="00DA00E4"/>
    <w:rsid w:val="00DB169B"/>
    <w:rsid w:val="00DB23E8"/>
    <w:rsid w:val="00DB3034"/>
    <w:rsid w:val="00DB3664"/>
    <w:rsid w:val="00DC18FF"/>
    <w:rsid w:val="00DC2755"/>
    <w:rsid w:val="00DC3205"/>
    <w:rsid w:val="00DC386B"/>
    <w:rsid w:val="00DC636B"/>
    <w:rsid w:val="00DC7CB9"/>
    <w:rsid w:val="00DD07D3"/>
    <w:rsid w:val="00DD13C4"/>
    <w:rsid w:val="00DD1853"/>
    <w:rsid w:val="00DD6A4D"/>
    <w:rsid w:val="00DE4D3A"/>
    <w:rsid w:val="00DE6CC2"/>
    <w:rsid w:val="00DF5D0C"/>
    <w:rsid w:val="00DF721F"/>
    <w:rsid w:val="00E00137"/>
    <w:rsid w:val="00E01BE8"/>
    <w:rsid w:val="00E0589C"/>
    <w:rsid w:val="00E05AC7"/>
    <w:rsid w:val="00E06614"/>
    <w:rsid w:val="00E103A9"/>
    <w:rsid w:val="00E11F97"/>
    <w:rsid w:val="00E148A8"/>
    <w:rsid w:val="00E20758"/>
    <w:rsid w:val="00E21F22"/>
    <w:rsid w:val="00E22D85"/>
    <w:rsid w:val="00E23766"/>
    <w:rsid w:val="00E24471"/>
    <w:rsid w:val="00E25793"/>
    <w:rsid w:val="00E27033"/>
    <w:rsid w:val="00E31069"/>
    <w:rsid w:val="00E35232"/>
    <w:rsid w:val="00E427A8"/>
    <w:rsid w:val="00E45891"/>
    <w:rsid w:val="00E46883"/>
    <w:rsid w:val="00E46EB1"/>
    <w:rsid w:val="00E47F7B"/>
    <w:rsid w:val="00E5450A"/>
    <w:rsid w:val="00E56DCF"/>
    <w:rsid w:val="00E60E2D"/>
    <w:rsid w:val="00E70D7B"/>
    <w:rsid w:val="00E7458F"/>
    <w:rsid w:val="00E81101"/>
    <w:rsid w:val="00E83997"/>
    <w:rsid w:val="00E8759B"/>
    <w:rsid w:val="00E91CC7"/>
    <w:rsid w:val="00E93408"/>
    <w:rsid w:val="00E962EA"/>
    <w:rsid w:val="00E96DE7"/>
    <w:rsid w:val="00EA386E"/>
    <w:rsid w:val="00EA4034"/>
    <w:rsid w:val="00EA6982"/>
    <w:rsid w:val="00EA75BD"/>
    <w:rsid w:val="00EA7D88"/>
    <w:rsid w:val="00EB0024"/>
    <w:rsid w:val="00EB1845"/>
    <w:rsid w:val="00EB47FB"/>
    <w:rsid w:val="00EB4E62"/>
    <w:rsid w:val="00EB5F49"/>
    <w:rsid w:val="00EB6EAC"/>
    <w:rsid w:val="00EC0CEE"/>
    <w:rsid w:val="00EC2253"/>
    <w:rsid w:val="00EC3C96"/>
    <w:rsid w:val="00EC5816"/>
    <w:rsid w:val="00EC7CA7"/>
    <w:rsid w:val="00ED1064"/>
    <w:rsid w:val="00ED73E8"/>
    <w:rsid w:val="00EE0C2D"/>
    <w:rsid w:val="00EE13F7"/>
    <w:rsid w:val="00EE342C"/>
    <w:rsid w:val="00EE3AD9"/>
    <w:rsid w:val="00EE40FD"/>
    <w:rsid w:val="00EE49D5"/>
    <w:rsid w:val="00EE4DF3"/>
    <w:rsid w:val="00EF1E7E"/>
    <w:rsid w:val="00EF48A9"/>
    <w:rsid w:val="00EF659E"/>
    <w:rsid w:val="00F03551"/>
    <w:rsid w:val="00F03F4F"/>
    <w:rsid w:val="00F06FF0"/>
    <w:rsid w:val="00F12BE3"/>
    <w:rsid w:val="00F16618"/>
    <w:rsid w:val="00F232D8"/>
    <w:rsid w:val="00F24D08"/>
    <w:rsid w:val="00F2755B"/>
    <w:rsid w:val="00F30A12"/>
    <w:rsid w:val="00F30E8C"/>
    <w:rsid w:val="00F3159C"/>
    <w:rsid w:val="00F32A5A"/>
    <w:rsid w:val="00F333E7"/>
    <w:rsid w:val="00F344F0"/>
    <w:rsid w:val="00F356D5"/>
    <w:rsid w:val="00F41D99"/>
    <w:rsid w:val="00F43868"/>
    <w:rsid w:val="00F47349"/>
    <w:rsid w:val="00F502F2"/>
    <w:rsid w:val="00F50CD3"/>
    <w:rsid w:val="00F5285A"/>
    <w:rsid w:val="00F54CB3"/>
    <w:rsid w:val="00F54E5C"/>
    <w:rsid w:val="00F60984"/>
    <w:rsid w:val="00F6569E"/>
    <w:rsid w:val="00F675E3"/>
    <w:rsid w:val="00F73D39"/>
    <w:rsid w:val="00F77177"/>
    <w:rsid w:val="00F77D57"/>
    <w:rsid w:val="00F80D93"/>
    <w:rsid w:val="00F816F1"/>
    <w:rsid w:val="00F8256B"/>
    <w:rsid w:val="00F82956"/>
    <w:rsid w:val="00F867B8"/>
    <w:rsid w:val="00F916BF"/>
    <w:rsid w:val="00F956B7"/>
    <w:rsid w:val="00FA0192"/>
    <w:rsid w:val="00FA33A6"/>
    <w:rsid w:val="00FA7640"/>
    <w:rsid w:val="00FB5AED"/>
    <w:rsid w:val="00FB5DF0"/>
    <w:rsid w:val="00FB6C06"/>
    <w:rsid w:val="00FB73BC"/>
    <w:rsid w:val="00FB798B"/>
    <w:rsid w:val="00FC0241"/>
    <w:rsid w:val="00FC12FD"/>
    <w:rsid w:val="00FC3C28"/>
    <w:rsid w:val="00FC3EF2"/>
    <w:rsid w:val="00FC4A48"/>
    <w:rsid w:val="00FC5910"/>
    <w:rsid w:val="00FD7784"/>
    <w:rsid w:val="00FD7E22"/>
    <w:rsid w:val="00FE17A9"/>
    <w:rsid w:val="00FE3042"/>
    <w:rsid w:val="00FE494F"/>
    <w:rsid w:val="00FF015E"/>
    <w:rsid w:val="00FF13EA"/>
    <w:rsid w:val="00FF2914"/>
    <w:rsid w:val="00FF31E4"/>
    <w:rsid w:val="00FF5C53"/>
    <w:rsid w:val="00FF763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E59204"/>
  <w15:docId w15:val="{27E9FF06-1723-4016-B0D6-37A7A6287F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169B"/>
  </w:style>
  <w:style w:type="paragraph" w:styleId="Heading2">
    <w:name w:val="heading 2"/>
    <w:basedOn w:val="Normal"/>
    <w:link w:val="Heading2Char"/>
    <w:uiPriority w:val="9"/>
    <w:qFormat/>
    <w:rsid w:val="00D2159E"/>
    <w:pPr>
      <w:spacing w:before="100" w:beforeAutospacing="1" w:after="100" w:afterAutospacing="1" w:line="240" w:lineRule="auto"/>
      <w:outlineLvl w:val="1"/>
    </w:pPr>
    <w:rPr>
      <w:rFonts w:ascii="Times New Roman" w:eastAsia="Times New Roman" w:hAnsi="Times New Roman" w:cs="Times New Roman"/>
      <w:b/>
      <w:bCs/>
      <w:sz w:val="36"/>
      <w:szCs w:val="36"/>
      <w:lang w:val="pt-PT" w:eastAsia="pt-P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754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54B0"/>
    <w:rPr>
      <w:rFonts w:ascii="Tahoma" w:hAnsi="Tahoma" w:cs="Tahoma"/>
      <w:sz w:val="16"/>
      <w:szCs w:val="16"/>
    </w:rPr>
  </w:style>
  <w:style w:type="paragraph" w:customStyle="1" w:styleId="1erBullets">
    <w:name w:val="1er Bullets"/>
    <w:basedOn w:val="Normal"/>
    <w:uiPriority w:val="99"/>
    <w:rsid w:val="00E23766"/>
    <w:pPr>
      <w:numPr>
        <w:numId w:val="8"/>
      </w:numPr>
      <w:autoSpaceDE w:val="0"/>
      <w:autoSpaceDN w:val="0"/>
      <w:adjustRightInd w:val="0"/>
      <w:spacing w:after="0" w:line="240" w:lineRule="atLeast"/>
      <w:jc w:val="both"/>
      <w:textAlignment w:val="center"/>
    </w:pPr>
    <w:rPr>
      <w:rFonts w:ascii="Ferrovial" w:hAnsi="Ferrovial" w:cs="Ferrovial"/>
      <w:color w:val="000000"/>
      <w:sz w:val="19"/>
      <w:szCs w:val="19"/>
      <w:lang w:val="es-ES_tradnl"/>
    </w:rPr>
  </w:style>
  <w:style w:type="paragraph" w:customStyle="1" w:styleId="Texto1erparrafo">
    <w:name w:val="Texto_1er parrafo"/>
    <w:basedOn w:val="Texto"/>
    <w:uiPriority w:val="99"/>
    <w:rsid w:val="00AB47BA"/>
    <w:pPr>
      <w:spacing w:before="227" w:after="227"/>
    </w:pPr>
  </w:style>
  <w:style w:type="paragraph" w:styleId="Header">
    <w:name w:val="header"/>
    <w:basedOn w:val="Normal"/>
    <w:link w:val="HeaderChar"/>
    <w:uiPriority w:val="99"/>
    <w:unhideWhenUsed/>
    <w:rsid w:val="0070103D"/>
    <w:pPr>
      <w:tabs>
        <w:tab w:val="center" w:pos="4252"/>
        <w:tab w:val="right" w:pos="8504"/>
      </w:tabs>
      <w:spacing w:after="0" w:line="240" w:lineRule="auto"/>
    </w:pPr>
  </w:style>
  <w:style w:type="paragraph" w:styleId="Footer">
    <w:name w:val="footer"/>
    <w:basedOn w:val="Normal"/>
    <w:link w:val="FooterChar"/>
    <w:uiPriority w:val="99"/>
    <w:unhideWhenUsed/>
    <w:rsid w:val="003754B0"/>
    <w:pPr>
      <w:tabs>
        <w:tab w:val="center" w:pos="4252"/>
        <w:tab w:val="right" w:pos="8504"/>
      </w:tabs>
      <w:spacing w:after="0" w:line="240" w:lineRule="auto"/>
    </w:pPr>
  </w:style>
  <w:style w:type="character" w:customStyle="1" w:styleId="FooterChar">
    <w:name w:val="Footer Char"/>
    <w:basedOn w:val="DefaultParagraphFont"/>
    <w:link w:val="Footer"/>
    <w:uiPriority w:val="99"/>
    <w:rsid w:val="003754B0"/>
  </w:style>
  <w:style w:type="character" w:customStyle="1" w:styleId="HeaderChar">
    <w:name w:val="Header Char"/>
    <w:basedOn w:val="DefaultParagraphFont"/>
    <w:link w:val="Header"/>
    <w:uiPriority w:val="99"/>
    <w:rsid w:val="0070103D"/>
  </w:style>
  <w:style w:type="paragraph" w:customStyle="1" w:styleId="Titular">
    <w:name w:val="Titular"/>
    <w:basedOn w:val="Normal"/>
    <w:uiPriority w:val="99"/>
    <w:qFormat/>
    <w:rsid w:val="00AB47BA"/>
    <w:pPr>
      <w:autoSpaceDE w:val="0"/>
      <w:autoSpaceDN w:val="0"/>
      <w:adjustRightInd w:val="0"/>
      <w:spacing w:before="840" w:after="240" w:line="240" w:lineRule="auto"/>
      <w:ind w:left="170"/>
      <w:textAlignment w:val="center"/>
      <w:outlineLvl w:val="0"/>
    </w:pPr>
    <w:rPr>
      <w:rFonts w:ascii="Ferrovial" w:hAnsi="Ferrovial" w:cs="Ferrovial"/>
      <w:b/>
      <w:bCs/>
      <w:color w:val="FFCB00"/>
      <w:spacing w:val="-12"/>
      <w:sz w:val="60"/>
      <w:szCs w:val="60"/>
      <w:lang w:val="es-ES_tradnl"/>
    </w:rPr>
  </w:style>
  <w:style w:type="paragraph" w:customStyle="1" w:styleId="Subtitulo1">
    <w:name w:val="Subtitulo 1"/>
    <w:basedOn w:val="Normal"/>
    <w:qFormat/>
    <w:rsid w:val="00DB169B"/>
    <w:pPr>
      <w:autoSpaceDE w:val="0"/>
      <w:autoSpaceDN w:val="0"/>
      <w:adjustRightInd w:val="0"/>
      <w:spacing w:after="0" w:line="288" w:lineRule="auto"/>
      <w:jc w:val="both"/>
      <w:textAlignment w:val="center"/>
    </w:pPr>
    <w:rPr>
      <w:rFonts w:ascii="Ferrovial" w:hAnsi="Ferrovial" w:cs="Ferrovial"/>
      <w:caps/>
      <w:color w:val="000000"/>
      <w:sz w:val="28"/>
      <w:szCs w:val="28"/>
      <w:lang w:val="es-ES_tradnl"/>
    </w:rPr>
  </w:style>
  <w:style w:type="paragraph" w:customStyle="1" w:styleId="Subtitulo2">
    <w:name w:val="Subtitulo 2"/>
    <w:basedOn w:val="Normal"/>
    <w:qFormat/>
    <w:rsid w:val="00DB169B"/>
    <w:pPr>
      <w:autoSpaceDE w:val="0"/>
      <w:autoSpaceDN w:val="0"/>
      <w:adjustRightInd w:val="0"/>
      <w:spacing w:after="0" w:line="240" w:lineRule="auto"/>
      <w:jc w:val="both"/>
      <w:textAlignment w:val="center"/>
    </w:pPr>
    <w:rPr>
      <w:rFonts w:ascii="Ferrovial" w:hAnsi="Ferrovial" w:cs="Ferrovial"/>
      <w:color w:val="000000"/>
      <w:sz w:val="18"/>
      <w:szCs w:val="19"/>
      <w:lang w:val="es-ES_tradnl"/>
    </w:rPr>
  </w:style>
  <w:style w:type="paragraph" w:customStyle="1" w:styleId="NotasalPie">
    <w:name w:val="Notas al Pie"/>
    <w:uiPriority w:val="99"/>
    <w:rsid w:val="00020C9E"/>
    <w:pPr>
      <w:autoSpaceDE w:val="0"/>
      <w:autoSpaceDN w:val="0"/>
      <w:adjustRightInd w:val="0"/>
      <w:spacing w:after="0" w:line="240" w:lineRule="auto"/>
      <w:jc w:val="both"/>
      <w:textAlignment w:val="center"/>
    </w:pPr>
    <w:rPr>
      <w:rFonts w:ascii="Ferrovial" w:hAnsi="Ferrovial" w:cs="Ferrovial"/>
      <w:color w:val="9A9A9C"/>
      <w:sz w:val="18"/>
      <w:szCs w:val="18"/>
      <w:lang w:val="es-ES_tradnl"/>
    </w:rPr>
  </w:style>
  <w:style w:type="paragraph" w:customStyle="1" w:styleId="Texto">
    <w:name w:val="Texto"/>
    <w:basedOn w:val="Normal"/>
    <w:uiPriority w:val="99"/>
    <w:rsid w:val="00AB47BA"/>
    <w:pPr>
      <w:autoSpaceDE w:val="0"/>
      <w:autoSpaceDN w:val="0"/>
      <w:adjustRightInd w:val="0"/>
      <w:spacing w:line="240" w:lineRule="atLeast"/>
      <w:ind w:left="170"/>
      <w:jc w:val="both"/>
      <w:textAlignment w:val="center"/>
    </w:pPr>
    <w:rPr>
      <w:rFonts w:ascii="Ferrovial" w:hAnsi="Ferrovial" w:cs="Ferrovial"/>
      <w:color w:val="000000"/>
      <w:sz w:val="19"/>
      <w:szCs w:val="19"/>
      <w:lang w:val="es-ES_tradnl"/>
    </w:rPr>
  </w:style>
  <w:style w:type="paragraph" w:styleId="EndnoteText">
    <w:name w:val="endnote text"/>
    <w:basedOn w:val="Normal"/>
    <w:link w:val="EndnoteTextChar"/>
    <w:uiPriority w:val="99"/>
    <w:semiHidden/>
    <w:unhideWhenUsed/>
    <w:rsid w:val="0070103D"/>
    <w:pPr>
      <w:spacing w:after="0" w:line="240" w:lineRule="auto"/>
    </w:pPr>
    <w:rPr>
      <w:sz w:val="20"/>
      <w:szCs w:val="20"/>
    </w:rPr>
  </w:style>
  <w:style w:type="character" w:customStyle="1" w:styleId="EndnoteTextChar">
    <w:name w:val="Endnote Text Char"/>
    <w:basedOn w:val="DefaultParagraphFont"/>
    <w:link w:val="EndnoteText"/>
    <w:uiPriority w:val="99"/>
    <w:semiHidden/>
    <w:rsid w:val="0070103D"/>
    <w:rPr>
      <w:sz w:val="20"/>
      <w:szCs w:val="20"/>
    </w:rPr>
  </w:style>
  <w:style w:type="character" w:styleId="EndnoteReference">
    <w:name w:val="endnote reference"/>
    <w:basedOn w:val="DefaultParagraphFont"/>
    <w:uiPriority w:val="99"/>
    <w:semiHidden/>
    <w:unhideWhenUsed/>
    <w:rsid w:val="0070103D"/>
    <w:rPr>
      <w:vertAlign w:val="superscript"/>
    </w:rPr>
  </w:style>
  <w:style w:type="paragraph" w:styleId="FootnoteText">
    <w:name w:val="footnote text"/>
    <w:basedOn w:val="Normal"/>
    <w:link w:val="FootnoteTextChar"/>
    <w:uiPriority w:val="99"/>
    <w:semiHidden/>
    <w:unhideWhenUsed/>
    <w:rsid w:val="007010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0103D"/>
    <w:rPr>
      <w:sz w:val="20"/>
      <w:szCs w:val="20"/>
    </w:rPr>
  </w:style>
  <w:style w:type="character" w:styleId="FootnoteReference">
    <w:name w:val="footnote reference"/>
    <w:basedOn w:val="DefaultParagraphFont"/>
    <w:uiPriority w:val="99"/>
    <w:semiHidden/>
    <w:unhideWhenUsed/>
    <w:rsid w:val="0070103D"/>
    <w:rPr>
      <w:vertAlign w:val="superscript"/>
    </w:rPr>
  </w:style>
  <w:style w:type="paragraph" w:styleId="ListParagraph">
    <w:name w:val="List Paragraph"/>
    <w:basedOn w:val="Normal"/>
    <w:uiPriority w:val="34"/>
    <w:qFormat/>
    <w:rsid w:val="00DB3664"/>
    <w:pPr>
      <w:spacing w:after="0" w:line="240" w:lineRule="auto"/>
      <w:ind w:left="720"/>
    </w:pPr>
    <w:rPr>
      <w:rFonts w:ascii="Calibri" w:hAnsi="Calibri" w:cs="Calibri"/>
      <w:lang w:val="en-US"/>
    </w:rPr>
  </w:style>
  <w:style w:type="character" w:styleId="CommentReference">
    <w:name w:val="annotation reference"/>
    <w:basedOn w:val="DefaultParagraphFont"/>
    <w:uiPriority w:val="99"/>
    <w:semiHidden/>
    <w:unhideWhenUsed/>
    <w:rsid w:val="00CC18D6"/>
    <w:rPr>
      <w:sz w:val="16"/>
      <w:szCs w:val="16"/>
    </w:rPr>
  </w:style>
  <w:style w:type="paragraph" w:styleId="CommentText">
    <w:name w:val="annotation text"/>
    <w:basedOn w:val="Normal"/>
    <w:link w:val="CommentTextChar"/>
    <w:uiPriority w:val="99"/>
    <w:semiHidden/>
    <w:unhideWhenUsed/>
    <w:rsid w:val="00CC18D6"/>
    <w:pPr>
      <w:spacing w:line="240" w:lineRule="auto"/>
    </w:pPr>
    <w:rPr>
      <w:sz w:val="20"/>
      <w:szCs w:val="20"/>
    </w:rPr>
  </w:style>
  <w:style w:type="character" w:customStyle="1" w:styleId="CommentTextChar">
    <w:name w:val="Comment Text Char"/>
    <w:basedOn w:val="DefaultParagraphFont"/>
    <w:link w:val="CommentText"/>
    <w:uiPriority w:val="99"/>
    <w:semiHidden/>
    <w:rsid w:val="00CC18D6"/>
    <w:rPr>
      <w:sz w:val="20"/>
      <w:szCs w:val="20"/>
    </w:rPr>
  </w:style>
  <w:style w:type="paragraph" w:styleId="CommentSubject">
    <w:name w:val="annotation subject"/>
    <w:basedOn w:val="CommentText"/>
    <w:next w:val="CommentText"/>
    <w:link w:val="CommentSubjectChar"/>
    <w:uiPriority w:val="99"/>
    <w:semiHidden/>
    <w:unhideWhenUsed/>
    <w:rsid w:val="00CC18D6"/>
    <w:rPr>
      <w:b/>
      <w:bCs/>
    </w:rPr>
  </w:style>
  <w:style w:type="character" w:customStyle="1" w:styleId="CommentSubjectChar">
    <w:name w:val="Comment Subject Char"/>
    <w:basedOn w:val="CommentTextChar"/>
    <w:link w:val="CommentSubject"/>
    <w:uiPriority w:val="99"/>
    <w:semiHidden/>
    <w:rsid w:val="00CC18D6"/>
    <w:rPr>
      <w:b/>
      <w:bCs/>
      <w:sz w:val="20"/>
      <w:szCs w:val="20"/>
    </w:rPr>
  </w:style>
  <w:style w:type="character" w:styleId="Hyperlink">
    <w:name w:val="Hyperlink"/>
    <w:rsid w:val="00E25793"/>
    <w:rPr>
      <w:color w:val="0000FF"/>
      <w:u w:val="single"/>
    </w:rPr>
  </w:style>
  <w:style w:type="paragraph" w:customStyle="1" w:styleId="Fuentedeprrafopredeter1">
    <w:name w:val="Fuente de párrafo predeter.1"/>
    <w:aliases w:val=" Char Char Car Char Char Car,Char Char Car Char Char Car"/>
    <w:basedOn w:val="Normal"/>
    <w:rsid w:val="00E25793"/>
    <w:pPr>
      <w:spacing w:after="0" w:line="240" w:lineRule="auto"/>
    </w:pPr>
    <w:rPr>
      <w:rFonts w:ascii="Arial" w:eastAsia="SimSun" w:hAnsi="Arial" w:cs="Times New Roman"/>
      <w:sz w:val="20"/>
      <w:szCs w:val="20"/>
      <w:lang w:val="en-GB" w:eastAsia="zh-CN"/>
    </w:rPr>
  </w:style>
  <w:style w:type="paragraph" w:styleId="PlainText">
    <w:name w:val="Plain Text"/>
    <w:basedOn w:val="Normal"/>
    <w:link w:val="PlainTextChar"/>
    <w:uiPriority w:val="99"/>
    <w:unhideWhenUsed/>
    <w:rsid w:val="00B35771"/>
    <w:pPr>
      <w:spacing w:after="0" w:line="240" w:lineRule="auto"/>
    </w:pPr>
    <w:rPr>
      <w:rFonts w:ascii="Calibri" w:eastAsia="Calibri" w:hAnsi="Calibri" w:cs="Times New Roman"/>
      <w:szCs w:val="21"/>
      <w:lang w:val="en-US"/>
    </w:rPr>
  </w:style>
  <w:style w:type="character" w:customStyle="1" w:styleId="PlainTextChar">
    <w:name w:val="Plain Text Char"/>
    <w:basedOn w:val="DefaultParagraphFont"/>
    <w:link w:val="PlainText"/>
    <w:uiPriority w:val="99"/>
    <w:rsid w:val="00B35771"/>
    <w:rPr>
      <w:rFonts w:ascii="Calibri" w:eastAsia="Calibri" w:hAnsi="Calibri" w:cs="Times New Roman"/>
      <w:szCs w:val="21"/>
      <w:lang w:val="en-US"/>
    </w:rPr>
  </w:style>
  <w:style w:type="character" w:customStyle="1" w:styleId="Heading2Char">
    <w:name w:val="Heading 2 Char"/>
    <w:basedOn w:val="DefaultParagraphFont"/>
    <w:link w:val="Heading2"/>
    <w:uiPriority w:val="9"/>
    <w:rsid w:val="00D2159E"/>
    <w:rPr>
      <w:rFonts w:ascii="Times New Roman" w:eastAsia="Times New Roman" w:hAnsi="Times New Roman" w:cs="Times New Roman"/>
      <w:b/>
      <w:bCs/>
      <w:sz w:val="36"/>
      <w:szCs w:val="36"/>
      <w:lang w:val="pt-PT" w:eastAsia="pt-PT"/>
    </w:rPr>
  </w:style>
  <w:style w:type="character" w:styleId="Strong">
    <w:name w:val="Strong"/>
    <w:basedOn w:val="DefaultParagraphFont"/>
    <w:uiPriority w:val="22"/>
    <w:qFormat/>
    <w:rsid w:val="00D2159E"/>
    <w:rPr>
      <w:b/>
      <w:bCs/>
    </w:rPr>
  </w:style>
  <w:style w:type="paragraph" w:styleId="NormalWeb">
    <w:name w:val="Normal (Web)"/>
    <w:basedOn w:val="Normal"/>
    <w:uiPriority w:val="99"/>
    <w:semiHidden/>
    <w:unhideWhenUsed/>
    <w:rsid w:val="00D2159E"/>
    <w:pPr>
      <w:spacing w:before="100" w:beforeAutospacing="1" w:after="100" w:afterAutospacing="1" w:line="240" w:lineRule="auto"/>
    </w:pPr>
    <w:rPr>
      <w:rFonts w:ascii="Times New Roman" w:eastAsia="Times New Roman" w:hAnsi="Times New Roman" w:cs="Times New Roman"/>
      <w:sz w:val="24"/>
      <w:szCs w:val="24"/>
      <w:lang w:val="pt-PT" w:eastAsia="pt-PT"/>
    </w:rPr>
  </w:style>
  <w:style w:type="character" w:customStyle="1" w:styleId="apple-converted-space">
    <w:name w:val="apple-converted-space"/>
    <w:basedOn w:val="DefaultParagraphFont"/>
    <w:rsid w:val="00D2159E"/>
  </w:style>
  <w:style w:type="paragraph" w:styleId="Revision">
    <w:name w:val="Revision"/>
    <w:hidden/>
    <w:uiPriority w:val="99"/>
    <w:semiHidden/>
    <w:rsid w:val="005004EF"/>
    <w:pPr>
      <w:spacing w:after="0" w:line="240" w:lineRule="auto"/>
    </w:pPr>
  </w:style>
  <w:style w:type="paragraph" w:customStyle="1" w:styleId="Default">
    <w:name w:val="Default"/>
    <w:rsid w:val="008748E9"/>
    <w:pPr>
      <w:autoSpaceDE w:val="0"/>
      <w:autoSpaceDN w:val="0"/>
      <w:adjustRightInd w:val="0"/>
      <w:spacing w:after="0" w:line="240" w:lineRule="auto"/>
    </w:pPr>
    <w:rPr>
      <w:rFonts w:ascii="Tahoma" w:hAnsi="Tahoma" w:cs="Tahoma"/>
      <w:color w:val="000000"/>
      <w:sz w:val="24"/>
      <w:szCs w:val="24"/>
    </w:rPr>
  </w:style>
  <w:style w:type="paragraph" w:customStyle="1" w:styleId="paragraph">
    <w:name w:val="paragraph"/>
    <w:basedOn w:val="Normal"/>
    <w:rsid w:val="00714337"/>
    <w:pPr>
      <w:spacing w:after="0" w:line="240" w:lineRule="auto"/>
    </w:pPr>
    <w:rPr>
      <w:rFonts w:ascii="Times New Roman" w:eastAsia="Times New Roman" w:hAnsi="Times New Roman" w:cs="Times New Roman"/>
      <w:sz w:val="24"/>
      <w:szCs w:val="24"/>
      <w:lang w:val="en-US"/>
    </w:rPr>
  </w:style>
  <w:style w:type="character" w:customStyle="1" w:styleId="normaltextrun1">
    <w:name w:val="normaltextrun1"/>
    <w:basedOn w:val="DefaultParagraphFont"/>
    <w:rsid w:val="00714337"/>
  </w:style>
  <w:style w:type="paragraph" w:styleId="NoSpacing">
    <w:name w:val="No Spacing"/>
    <w:uiPriority w:val="1"/>
    <w:qFormat/>
    <w:rsid w:val="00EE3AD9"/>
    <w:pPr>
      <w:spacing w:after="0" w:line="240" w:lineRule="auto"/>
    </w:pPr>
    <w:rPr>
      <w:lang w:val="en-US"/>
    </w:rPr>
  </w:style>
  <w:style w:type="character" w:customStyle="1" w:styleId="normaltextrun">
    <w:name w:val="normaltextrun"/>
    <w:basedOn w:val="DefaultParagraphFont"/>
    <w:rsid w:val="009E00D0"/>
  </w:style>
  <w:style w:type="character" w:customStyle="1" w:styleId="eop">
    <w:name w:val="eop"/>
    <w:basedOn w:val="DefaultParagraphFont"/>
    <w:rsid w:val="009E00D0"/>
  </w:style>
  <w:style w:type="character" w:customStyle="1" w:styleId="Ninguno">
    <w:name w:val="Ninguno"/>
    <w:rsid w:val="0081706E"/>
    <w:rPr>
      <w:lang w:val="es-ES_tradnl"/>
    </w:rPr>
  </w:style>
  <w:style w:type="table" w:styleId="TableGrid">
    <w:name w:val="Table Grid"/>
    <w:basedOn w:val="TableNormal"/>
    <w:uiPriority w:val="59"/>
    <w:rsid w:val="00872F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2329215">
      <w:bodyDiv w:val="1"/>
      <w:marLeft w:val="0"/>
      <w:marRight w:val="0"/>
      <w:marTop w:val="0"/>
      <w:marBottom w:val="0"/>
      <w:divBdr>
        <w:top w:val="none" w:sz="0" w:space="0" w:color="auto"/>
        <w:left w:val="none" w:sz="0" w:space="0" w:color="auto"/>
        <w:bottom w:val="none" w:sz="0" w:space="0" w:color="auto"/>
        <w:right w:val="none" w:sz="0" w:space="0" w:color="auto"/>
      </w:divBdr>
    </w:div>
    <w:div w:id="309018626">
      <w:bodyDiv w:val="1"/>
      <w:marLeft w:val="0"/>
      <w:marRight w:val="0"/>
      <w:marTop w:val="0"/>
      <w:marBottom w:val="0"/>
      <w:divBdr>
        <w:top w:val="none" w:sz="0" w:space="0" w:color="auto"/>
        <w:left w:val="none" w:sz="0" w:space="0" w:color="auto"/>
        <w:bottom w:val="none" w:sz="0" w:space="0" w:color="auto"/>
        <w:right w:val="none" w:sz="0" w:space="0" w:color="auto"/>
      </w:divBdr>
    </w:div>
    <w:div w:id="349339557">
      <w:bodyDiv w:val="1"/>
      <w:marLeft w:val="0"/>
      <w:marRight w:val="0"/>
      <w:marTop w:val="0"/>
      <w:marBottom w:val="0"/>
      <w:divBdr>
        <w:top w:val="none" w:sz="0" w:space="0" w:color="auto"/>
        <w:left w:val="none" w:sz="0" w:space="0" w:color="auto"/>
        <w:bottom w:val="none" w:sz="0" w:space="0" w:color="auto"/>
        <w:right w:val="none" w:sz="0" w:space="0" w:color="auto"/>
      </w:divBdr>
    </w:div>
    <w:div w:id="383406803">
      <w:bodyDiv w:val="1"/>
      <w:marLeft w:val="0"/>
      <w:marRight w:val="0"/>
      <w:marTop w:val="0"/>
      <w:marBottom w:val="0"/>
      <w:divBdr>
        <w:top w:val="none" w:sz="0" w:space="0" w:color="auto"/>
        <w:left w:val="none" w:sz="0" w:space="0" w:color="auto"/>
        <w:bottom w:val="none" w:sz="0" w:space="0" w:color="auto"/>
        <w:right w:val="none" w:sz="0" w:space="0" w:color="auto"/>
      </w:divBdr>
      <w:divsChild>
        <w:div w:id="903952015">
          <w:marLeft w:val="0"/>
          <w:marRight w:val="0"/>
          <w:marTop w:val="0"/>
          <w:marBottom w:val="0"/>
          <w:divBdr>
            <w:top w:val="none" w:sz="0" w:space="0" w:color="auto"/>
            <w:left w:val="none" w:sz="0" w:space="0" w:color="auto"/>
            <w:bottom w:val="none" w:sz="0" w:space="0" w:color="auto"/>
            <w:right w:val="none" w:sz="0" w:space="0" w:color="auto"/>
          </w:divBdr>
        </w:div>
      </w:divsChild>
    </w:div>
    <w:div w:id="421801742">
      <w:bodyDiv w:val="1"/>
      <w:marLeft w:val="0"/>
      <w:marRight w:val="0"/>
      <w:marTop w:val="0"/>
      <w:marBottom w:val="0"/>
      <w:divBdr>
        <w:top w:val="none" w:sz="0" w:space="0" w:color="auto"/>
        <w:left w:val="none" w:sz="0" w:space="0" w:color="auto"/>
        <w:bottom w:val="none" w:sz="0" w:space="0" w:color="auto"/>
        <w:right w:val="none" w:sz="0" w:space="0" w:color="auto"/>
      </w:divBdr>
    </w:div>
    <w:div w:id="591084035">
      <w:bodyDiv w:val="1"/>
      <w:marLeft w:val="0"/>
      <w:marRight w:val="0"/>
      <w:marTop w:val="0"/>
      <w:marBottom w:val="0"/>
      <w:divBdr>
        <w:top w:val="none" w:sz="0" w:space="0" w:color="auto"/>
        <w:left w:val="none" w:sz="0" w:space="0" w:color="auto"/>
        <w:bottom w:val="none" w:sz="0" w:space="0" w:color="auto"/>
        <w:right w:val="none" w:sz="0" w:space="0" w:color="auto"/>
      </w:divBdr>
    </w:div>
    <w:div w:id="598636604">
      <w:bodyDiv w:val="1"/>
      <w:marLeft w:val="0"/>
      <w:marRight w:val="0"/>
      <w:marTop w:val="0"/>
      <w:marBottom w:val="0"/>
      <w:divBdr>
        <w:top w:val="none" w:sz="0" w:space="0" w:color="auto"/>
        <w:left w:val="none" w:sz="0" w:space="0" w:color="auto"/>
        <w:bottom w:val="none" w:sz="0" w:space="0" w:color="auto"/>
        <w:right w:val="none" w:sz="0" w:space="0" w:color="auto"/>
      </w:divBdr>
    </w:div>
    <w:div w:id="669521900">
      <w:bodyDiv w:val="1"/>
      <w:marLeft w:val="0"/>
      <w:marRight w:val="0"/>
      <w:marTop w:val="0"/>
      <w:marBottom w:val="0"/>
      <w:divBdr>
        <w:top w:val="none" w:sz="0" w:space="0" w:color="auto"/>
        <w:left w:val="none" w:sz="0" w:space="0" w:color="auto"/>
        <w:bottom w:val="none" w:sz="0" w:space="0" w:color="auto"/>
        <w:right w:val="none" w:sz="0" w:space="0" w:color="auto"/>
      </w:divBdr>
    </w:div>
    <w:div w:id="701514521">
      <w:bodyDiv w:val="1"/>
      <w:marLeft w:val="0"/>
      <w:marRight w:val="0"/>
      <w:marTop w:val="0"/>
      <w:marBottom w:val="0"/>
      <w:divBdr>
        <w:top w:val="none" w:sz="0" w:space="0" w:color="auto"/>
        <w:left w:val="none" w:sz="0" w:space="0" w:color="auto"/>
        <w:bottom w:val="none" w:sz="0" w:space="0" w:color="auto"/>
        <w:right w:val="none" w:sz="0" w:space="0" w:color="auto"/>
      </w:divBdr>
    </w:div>
    <w:div w:id="863372355">
      <w:bodyDiv w:val="1"/>
      <w:marLeft w:val="0"/>
      <w:marRight w:val="0"/>
      <w:marTop w:val="0"/>
      <w:marBottom w:val="0"/>
      <w:divBdr>
        <w:top w:val="none" w:sz="0" w:space="0" w:color="auto"/>
        <w:left w:val="none" w:sz="0" w:space="0" w:color="auto"/>
        <w:bottom w:val="none" w:sz="0" w:space="0" w:color="auto"/>
        <w:right w:val="none" w:sz="0" w:space="0" w:color="auto"/>
      </w:divBdr>
      <w:divsChild>
        <w:div w:id="1994992980">
          <w:marLeft w:val="0"/>
          <w:marRight w:val="0"/>
          <w:marTop w:val="0"/>
          <w:marBottom w:val="0"/>
          <w:divBdr>
            <w:top w:val="none" w:sz="0" w:space="0" w:color="auto"/>
            <w:left w:val="none" w:sz="0" w:space="0" w:color="auto"/>
            <w:bottom w:val="none" w:sz="0" w:space="0" w:color="auto"/>
            <w:right w:val="none" w:sz="0" w:space="0" w:color="auto"/>
          </w:divBdr>
          <w:divsChild>
            <w:div w:id="2126150922">
              <w:marLeft w:val="0"/>
              <w:marRight w:val="0"/>
              <w:marTop w:val="0"/>
              <w:marBottom w:val="0"/>
              <w:divBdr>
                <w:top w:val="none" w:sz="0" w:space="0" w:color="auto"/>
                <w:left w:val="none" w:sz="0" w:space="0" w:color="auto"/>
                <w:bottom w:val="none" w:sz="0" w:space="0" w:color="auto"/>
                <w:right w:val="none" w:sz="0" w:space="0" w:color="auto"/>
              </w:divBdr>
            </w:div>
            <w:div w:id="244919482">
              <w:marLeft w:val="0"/>
              <w:marRight w:val="0"/>
              <w:marTop w:val="0"/>
              <w:marBottom w:val="0"/>
              <w:divBdr>
                <w:top w:val="none" w:sz="0" w:space="0" w:color="auto"/>
                <w:left w:val="none" w:sz="0" w:space="0" w:color="auto"/>
                <w:bottom w:val="none" w:sz="0" w:space="0" w:color="auto"/>
                <w:right w:val="none" w:sz="0" w:space="0" w:color="auto"/>
              </w:divBdr>
            </w:div>
            <w:div w:id="327294317">
              <w:marLeft w:val="0"/>
              <w:marRight w:val="0"/>
              <w:marTop w:val="0"/>
              <w:marBottom w:val="0"/>
              <w:divBdr>
                <w:top w:val="none" w:sz="0" w:space="0" w:color="auto"/>
                <w:left w:val="none" w:sz="0" w:space="0" w:color="auto"/>
                <w:bottom w:val="none" w:sz="0" w:space="0" w:color="auto"/>
                <w:right w:val="none" w:sz="0" w:space="0" w:color="auto"/>
              </w:divBdr>
            </w:div>
          </w:divsChild>
        </w:div>
        <w:div w:id="454714735">
          <w:marLeft w:val="0"/>
          <w:marRight w:val="0"/>
          <w:marTop w:val="0"/>
          <w:marBottom w:val="0"/>
          <w:divBdr>
            <w:top w:val="none" w:sz="0" w:space="0" w:color="auto"/>
            <w:left w:val="none" w:sz="0" w:space="0" w:color="auto"/>
            <w:bottom w:val="none" w:sz="0" w:space="0" w:color="auto"/>
            <w:right w:val="none" w:sz="0" w:space="0" w:color="auto"/>
          </w:divBdr>
          <w:divsChild>
            <w:div w:id="460923099">
              <w:marLeft w:val="0"/>
              <w:marRight w:val="0"/>
              <w:marTop w:val="0"/>
              <w:marBottom w:val="0"/>
              <w:divBdr>
                <w:top w:val="none" w:sz="0" w:space="0" w:color="auto"/>
                <w:left w:val="none" w:sz="0" w:space="0" w:color="auto"/>
                <w:bottom w:val="none" w:sz="0" w:space="0" w:color="auto"/>
                <w:right w:val="none" w:sz="0" w:space="0" w:color="auto"/>
              </w:divBdr>
            </w:div>
            <w:div w:id="187304049">
              <w:marLeft w:val="0"/>
              <w:marRight w:val="0"/>
              <w:marTop w:val="0"/>
              <w:marBottom w:val="0"/>
              <w:divBdr>
                <w:top w:val="none" w:sz="0" w:space="0" w:color="auto"/>
                <w:left w:val="none" w:sz="0" w:space="0" w:color="auto"/>
                <w:bottom w:val="none" w:sz="0" w:space="0" w:color="auto"/>
                <w:right w:val="none" w:sz="0" w:space="0" w:color="auto"/>
              </w:divBdr>
            </w:div>
            <w:div w:id="1689330916">
              <w:marLeft w:val="0"/>
              <w:marRight w:val="0"/>
              <w:marTop w:val="0"/>
              <w:marBottom w:val="0"/>
              <w:divBdr>
                <w:top w:val="none" w:sz="0" w:space="0" w:color="auto"/>
                <w:left w:val="none" w:sz="0" w:space="0" w:color="auto"/>
                <w:bottom w:val="none" w:sz="0" w:space="0" w:color="auto"/>
                <w:right w:val="none" w:sz="0" w:space="0" w:color="auto"/>
              </w:divBdr>
            </w:div>
            <w:div w:id="1228539348">
              <w:marLeft w:val="0"/>
              <w:marRight w:val="0"/>
              <w:marTop w:val="0"/>
              <w:marBottom w:val="0"/>
              <w:divBdr>
                <w:top w:val="none" w:sz="0" w:space="0" w:color="auto"/>
                <w:left w:val="none" w:sz="0" w:space="0" w:color="auto"/>
                <w:bottom w:val="none" w:sz="0" w:space="0" w:color="auto"/>
                <w:right w:val="none" w:sz="0" w:space="0" w:color="auto"/>
              </w:divBdr>
            </w:div>
            <w:div w:id="604114388">
              <w:marLeft w:val="0"/>
              <w:marRight w:val="0"/>
              <w:marTop w:val="0"/>
              <w:marBottom w:val="0"/>
              <w:divBdr>
                <w:top w:val="none" w:sz="0" w:space="0" w:color="auto"/>
                <w:left w:val="none" w:sz="0" w:space="0" w:color="auto"/>
                <w:bottom w:val="none" w:sz="0" w:space="0" w:color="auto"/>
                <w:right w:val="none" w:sz="0" w:space="0" w:color="auto"/>
              </w:divBdr>
            </w:div>
          </w:divsChild>
        </w:div>
        <w:div w:id="19817536">
          <w:marLeft w:val="0"/>
          <w:marRight w:val="0"/>
          <w:marTop w:val="0"/>
          <w:marBottom w:val="0"/>
          <w:divBdr>
            <w:top w:val="none" w:sz="0" w:space="0" w:color="auto"/>
            <w:left w:val="none" w:sz="0" w:space="0" w:color="auto"/>
            <w:bottom w:val="none" w:sz="0" w:space="0" w:color="auto"/>
            <w:right w:val="none" w:sz="0" w:space="0" w:color="auto"/>
          </w:divBdr>
          <w:divsChild>
            <w:div w:id="2097746582">
              <w:marLeft w:val="0"/>
              <w:marRight w:val="0"/>
              <w:marTop w:val="0"/>
              <w:marBottom w:val="0"/>
              <w:divBdr>
                <w:top w:val="none" w:sz="0" w:space="0" w:color="auto"/>
                <w:left w:val="none" w:sz="0" w:space="0" w:color="auto"/>
                <w:bottom w:val="none" w:sz="0" w:space="0" w:color="auto"/>
                <w:right w:val="none" w:sz="0" w:space="0" w:color="auto"/>
              </w:divBdr>
            </w:div>
            <w:div w:id="82575483">
              <w:marLeft w:val="0"/>
              <w:marRight w:val="0"/>
              <w:marTop w:val="0"/>
              <w:marBottom w:val="0"/>
              <w:divBdr>
                <w:top w:val="none" w:sz="0" w:space="0" w:color="auto"/>
                <w:left w:val="none" w:sz="0" w:space="0" w:color="auto"/>
                <w:bottom w:val="none" w:sz="0" w:space="0" w:color="auto"/>
                <w:right w:val="none" w:sz="0" w:space="0" w:color="auto"/>
              </w:divBdr>
            </w:div>
            <w:div w:id="89203056">
              <w:marLeft w:val="0"/>
              <w:marRight w:val="0"/>
              <w:marTop w:val="0"/>
              <w:marBottom w:val="0"/>
              <w:divBdr>
                <w:top w:val="none" w:sz="0" w:space="0" w:color="auto"/>
                <w:left w:val="none" w:sz="0" w:space="0" w:color="auto"/>
                <w:bottom w:val="none" w:sz="0" w:space="0" w:color="auto"/>
                <w:right w:val="none" w:sz="0" w:space="0" w:color="auto"/>
              </w:divBdr>
            </w:div>
            <w:div w:id="1723017148">
              <w:marLeft w:val="0"/>
              <w:marRight w:val="0"/>
              <w:marTop w:val="0"/>
              <w:marBottom w:val="0"/>
              <w:divBdr>
                <w:top w:val="none" w:sz="0" w:space="0" w:color="auto"/>
                <w:left w:val="none" w:sz="0" w:space="0" w:color="auto"/>
                <w:bottom w:val="none" w:sz="0" w:space="0" w:color="auto"/>
                <w:right w:val="none" w:sz="0" w:space="0" w:color="auto"/>
              </w:divBdr>
            </w:div>
            <w:div w:id="877548877">
              <w:marLeft w:val="0"/>
              <w:marRight w:val="0"/>
              <w:marTop w:val="0"/>
              <w:marBottom w:val="0"/>
              <w:divBdr>
                <w:top w:val="none" w:sz="0" w:space="0" w:color="auto"/>
                <w:left w:val="none" w:sz="0" w:space="0" w:color="auto"/>
                <w:bottom w:val="none" w:sz="0" w:space="0" w:color="auto"/>
                <w:right w:val="none" w:sz="0" w:space="0" w:color="auto"/>
              </w:divBdr>
            </w:div>
          </w:divsChild>
        </w:div>
        <w:div w:id="1105225053">
          <w:marLeft w:val="0"/>
          <w:marRight w:val="0"/>
          <w:marTop w:val="0"/>
          <w:marBottom w:val="0"/>
          <w:divBdr>
            <w:top w:val="none" w:sz="0" w:space="0" w:color="auto"/>
            <w:left w:val="none" w:sz="0" w:space="0" w:color="auto"/>
            <w:bottom w:val="none" w:sz="0" w:space="0" w:color="auto"/>
            <w:right w:val="none" w:sz="0" w:space="0" w:color="auto"/>
          </w:divBdr>
          <w:divsChild>
            <w:div w:id="1057699660">
              <w:marLeft w:val="0"/>
              <w:marRight w:val="0"/>
              <w:marTop w:val="0"/>
              <w:marBottom w:val="0"/>
              <w:divBdr>
                <w:top w:val="none" w:sz="0" w:space="0" w:color="auto"/>
                <w:left w:val="none" w:sz="0" w:space="0" w:color="auto"/>
                <w:bottom w:val="none" w:sz="0" w:space="0" w:color="auto"/>
                <w:right w:val="none" w:sz="0" w:space="0" w:color="auto"/>
              </w:divBdr>
            </w:div>
            <w:div w:id="2054649573">
              <w:marLeft w:val="0"/>
              <w:marRight w:val="0"/>
              <w:marTop w:val="0"/>
              <w:marBottom w:val="0"/>
              <w:divBdr>
                <w:top w:val="none" w:sz="0" w:space="0" w:color="auto"/>
                <w:left w:val="none" w:sz="0" w:space="0" w:color="auto"/>
                <w:bottom w:val="none" w:sz="0" w:space="0" w:color="auto"/>
                <w:right w:val="none" w:sz="0" w:space="0" w:color="auto"/>
              </w:divBdr>
            </w:div>
            <w:div w:id="1770463846">
              <w:marLeft w:val="0"/>
              <w:marRight w:val="0"/>
              <w:marTop w:val="0"/>
              <w:marBottom w:val="0"/>
              <w:divBdr>
                <w:top w:val="none" w:sz="0" w:space="0" w:color="auto"/>
                <w:left w:val="none" w:sz="0" w:space="0" w:color="auto"/>
                <w:bottom w:val="none" w:sz="0" w:space="0" w:color="auto"/>
                <w:right w:val="none" w:sz="0" w:space="0" w:color="auto"/>
              </w:divBdr>
            </w:div>
          </w:divsChild>
        </w:div>
        <w:div w:id="1419210033">
          <w:marLeft w:val="0"/>
          <w:marRight w:val="0"/>
          <w:marTop w:val="0"/>
          <w:marBottom w:val="0"/>
          <w:divBdr>
            <w:top w:val="none" w:sz="0" w:space="0" w:color="auto"/>
            <w:left w:val="none" w:sz="0" w:space="0" w:color="auto"/>
            <w:bottom w:val="none" w:sz="0" w:space="0" w:color="auto"/>
            <w:right w:val="none" w:sz="0" w:space="0" w:color="auto"/>
          </w:divBdr>
        </w:div>
        <w:div w:id="564416224">
          <w:marLeft w:val="0"/>
          <w:marRight w:val="0"/>
          <w:marTop w:val="0"/>
          <w:marBottom w:val="0"/>
          <w:divBdr>
            <w:top w:val="none" w:sz="0" w:space="0" w:color="auto"/>
            <w:left w:val="none" w:sz="0" w:space="0" w:color="auto"/>
            <w:bottom w:val="none" w:sz="0" w:space="0" w:color="auto"/>
            <w:right w:val="none" w:sz="0" w:space="0" w:color="auto"/>
          </w:divBdr>
        </w:div>
        <w:div w:id="2059551911">
          <w:marLeft w:val="0"/>
          <w:marRight w:val="0"/>
          <w:marTop w:val="0"/>
          <w:marBottom w:val="0"/>
          <w:divBdr>
            <w:top w:val="none" w:sz="0" w:space="0" w:color="auto"/>
            <w:left w:val="none" w:sz="0" w:space="0" w:color="auto"/>
            <w:bottom w:val="none" w:sz="0" w:space="0" w:color="auto"/>
            <w:right w:val="none" w:sz="0" w:space="0" w:color="auto"/>
          </w:divBdr>
        </w:div>
        <w:div w:id="1281494963">
          <w:marLeft w:val="0"/>
          <w:marRight w:val="0"/>
          <w:marTop w:val="0"/>
          <w:marBottom w:val="0"/>
          <w:divBdr>
            <w:top w:val="none" w:sz="0" w:space="0" w:color="auto"/>
            <w:left w:val="none" w:sz="0" w:space="0" w:color="auto"/>
            <w:bottom w:val="none" w:sz="0" w:space="0" w:color="auto"/>
            <w:right w:val="none" w:sz="0" w:space="0" w:color="auto"/>
          </w:divBdr>
        </w:div>
        <w:div w:id="1400203993">
          <w:marLeft w:val="0"/>
          <w:marRight w:val="0"/>
          <w:marTop w:val="0"/>
          <w:marBottom w:val="0"/>
          <w:divBdr>
            <w:top w:val="none" w:sz="0" w:space="0" w:color="auto"/>
            <w:left w:val="none" w:sz="0" w:space="0" w:color="auto"/>
            <w:bottom w:val="none" w:sz="0" w:space="0" w:color="auto"/>
            <w:right w:val="none" w:sz="0" w:space="0" w:color="auto"/>
          </w:divBdr>
        </w:div>
        <w:div w:id="700783579">
          <w:marLeft w:val="0"/>
          <w:marRight w:val="0"/>
          <w:marTop w:val="0"/>
          <w:marBottom w:val="0"/>
          <w:divBdr>
            <w:top w:val="none" w:sz="0" w:space="0" w:color="auto"/>
            <w:left w:val="none" w:sz="0" w:space="0" w:color="auto"/>
            <w:bottom w:val="none" w:sz="0" w:space="0" w:color="auto"/>
            <w:right w:val="none" w:sz="0" w:space="0" w:color="auto"/>
          </w:divBdr>
        </w:div>
        <w:div w:id="1050304667">
          <w:marLeft w:val="0"/>
          <w:marRight w:val="0"/>
          <w:marTop w:val="0"/>
          <w:marBottom w:val="0"/>
          <w:divBdr>
            <w:top w:val="none" w:sz="0" w:space="0" w:color="auto"/>
            <w:left w:val="none" w:sz="0" w:space="0" w:color="auto"/>
            <w:bottom w:val="none" w:sz="0" w:space="0" w:color="auto"/>
            <w:right w:val="none" w:sz="0" w:space="0" w:color="auto"/>
          </w:divBdr>
        </w:div>
        <w:div w:id="839470667">
          <w:marLeft w:val="0"/>
          <w:marRight w:val="0"/>
          <w:marTop w:val="0"/>
          <w:marBottom w:val="0"/>
          <w:divBdr>
            <w:top w:val="none" w:sz="0" w:space="0" w:color="auto"/>
            <w:left w:val="none" w:sz="0" w:space="0" w:color="auto"/>
            <w:bottom w:val="none" w:sz="0" w:space="0" w:color="auto"/>
            <w:right w:val="none" w:sz="0" w:space="0" w:color="auto"/>
          </w:divBdr>
        </w:div>
        <w:div w:id="1035083667">
          <w:marLeft w:val="0"/>
          <w:marRight w:val="0"/>
          <w:marTop w:val="0"/>
          <w:marBottom w:val="0"/>
          <w:divBdr>
            <w:top w:val="none" w:sz="0" w:space="0" w:color="auto"/>
            <w:left w:val="none" w:sz="0" w:space="0" w:color="auto"/>
            <w:bottom w:val="none" w:sz="0" w:space="0" w:color="auto"/>
            <w:right w:val="none" w:sz="0" w:space="0" w:color="auto"/>
          </w:divBdr>
        </w:div>
        <w:div w:id="1384214680">
          <w:marLeft w:val="0"/>
          <w:marRight w:val="0"/>
          <w:marTop w:val="0"/>
          <w:marBottom w:val="0"/>
          <w:divBdr>
            <w:top w:val="none" w:sz="0" w:space="0" w:color="auto"/>
            <w:left w:val="none" w:sz="0" w:space="0" w:color="auto"/>
            <w:bottom w:val="none" w:sz="0" w:space="0" w:color="auto"/>
            <w:right w:val="none" w:sz="0" w:space="0" w:color="auto"/>
          </w:divBdr>
        </w:div>
        <w:div w:id="680397903">
          <w:marLeft w:val="0"/>
          <w:marRight w:val="0"/>
          <w:marTop w:val="0"/>
          <w:marBottom w:val="0"/>
          <w:divBdr>
            <w:top w:val="none" w:sz="0" w:space="0" w:color="auto"/>
            <w:left w:val="none" w:sz="0" w:space="0" w:color="auto"/>
            <w:bottom w:val="none" w:sz="0" w:space="0" w:color="auto"/>
            <w:right w:val="none" w:sz="0" w:space="0" w:color="auto"/>
          </w:divBdr>
        </w:div>
        <w:div w:id="1091849846">
          <w:marLeft w:val="0"/>
          <w:marRight w:val="0"/>
          <w:marTop w:val="0"/>
          <w:marBottom w:val="0"/>
          <w:divBdr>
            <w:top w:val="none" w:sz="0" w:space="0" w:color="auto"/>
            <w:left w:val="none" w:sz="0" w:space="0" w:color="auto"/>
            <w:bottom w:val="none" w:sz="0" w:space="0" w:color="auto"/>
            <w:right w:val="none" w:sz="0" w:space="0" w:color="auto"/>
          </w:divBdr>
        </w:div>
        <w:div w:id="423111942">
          <w:marLeft w:val="0"/>
          <w:marRight w:val="0"/>
          <w:marTop w:val="0"/>
          <w:marBottom w:val="0"/>
          <w:divBdr>
            <w:top w:val="none" w:sz="0" w:space="0" w:color="auto"/>
            <w:left w:val="none" w:sz="0" w:space="0" w:color="auto"/>
            <w:bottom w:val="none" w:sz="0" w:space="0" w:color="auto"/>
            <w:right w:val="none" w:sz="0" w:space="0" w:color="auto"/>
          </w:divBdr>
        </w:div>
        <w:div w:id="1167404022">
          <w:marLeft w:val="0"/>
          <w:marRight w:val="0"/>
          <w:marTop w:val="0"/>
          <w:marBottom w:val="0"/>
          <w:divBdr>
            <w:top w:val="none" w:sz="0" w:space="0" w:color="auto"/>
            <w:left w:val="none" w:sz="0" w:space="0" w:color="auto"/>
            <w:bottom w:val="none" w:sz="0" w:space="0" w:color="auto"/>
            <w:right w:val="none" w:sz="0" w:space="0" w:color="auto"/>
          </w:divBdr>
        </w:div>
        <w:div w:id="315228685">
          <w:marLeft w:val="0"/>
          <w:marRight w:val="0"/>
          <w:marTop w:val="0"/>
          <w:marBottom w:val="0"/>
          <w:divBdr>
            <w:top w:val="none" w:sz="0" w:space="0" w:color="auto"/>
            <w:left w:val="none" w:sz="0" w:space="0" w:color="auto"/>
            <w:bottom w:val="none" w:sz="0" w:space="0" w:color="auto"/>
            <w:right w:val="none" w:sz="0" w:space="0" w:color="auto"/>
          </w:divBdr>
        </w:div>
        <w:div w:id="708458326">
          <w:marLeft w:val="0"/>
          <w:marRight w:val="0"/>
          <w:marTop w:val="0"/>
          <w:marBottom w:val="0"/>
          <w:divBdr>
            <w:top w:val="none" w:sz="0" w:space="0" w:color="auto"/>
            <w:left w:val="none" w:sz="0" w:space="0" w:color="auto"/>
            <w:bottom w:val="none" w:sz="0" w:space="0" w:color="auto"/>
            <w:right w:val="none" w:sz="0" w:space="0" w:color="auto"/>
          </w:divBdr>
        </w:div>
        <w:div w:id="88354185">
          <w:marLeft w:val="0"/>
          <w:marRight w:val="0"/>
          <w:marTop w:val="0"/>
          <w:marBottom w:val="0"/>
          <w:divBdr>
            <w:top w:val="none" w:sz="0" w:space="0" w:color="auto"/>
            <w:left w:val="none" w:sz="0" w:space="0" w:color="auto"/>
            <w:bottom w:val="none" w:sz="0" w:space="0" w:color="auto"/>
            <w:right w:val="none" w:sz="0" w:space="0" w:color="auto"/>
          </w:divBdr>
        </w:div>
        <w:div w:id="47148865">
          <w:marLeft w:val="0"/>
          <w:marRight w:val="0"/>
          <w:marTop w:val="0"/>
          <w:marBottom w:val="0"/>
          <w:divBdr>
            <w:top w:val="none" w:sz="0" w:space="0" w:color="auto"/>
            <w:left w:val="none" w:sz="0" w:space="0" w:color="auto"/>
            <w:bottom w:val="none" w:sz="0" w:space="0" w:color="auto"/>
            <w:right w:val="none" w:sz="0" w:space="0" w:color="auto"/>
          </w:divBdr>
        </w:div>
        <w:div w:id="804810707">
          <w:marLeft w:val="0"/>
          <w:marRight w:val="0"/>
          <w:marTop w:val="0"/>
          <w:marBottom w:val="0"/>
          <w:divBdr>
            <w:top w:val="none" w:sz="0" w:space="0" w:color="auto"/>
            <w:left w:val="none" w:sz="0" w:space="0" w:color="auto"/>
            <w:bottom w:val="none" w:sz="0" w:space="0" w:color="auto"/>
            <w:right w:val="none" w:sz="0" w:space="0" w:color="auto"/>
          </w:divBdr>
        </w:div>
        <w:div w:id="593129406">
          <w:marLeft w:val="0"/>
          <w:marRight w:val="0"/>
          <w:marTop w:val="0"/>
          <w:marBottom w:val="0"/>
          <w:divBdr>
            <w:top w:val="none" w:sz="0" w:space="0" w:color="auto"/>
            <w:left w:val="none" w:sz="0" w:space="0" w:color="auto"/>
            <w:bottom w:val="none" w:sz="0" w:space="0" w:color="auto"/>
            <w:right w:val="none" w:sz="0" w:space="0" w:color="auto"/>
          </w:divBdr>
        </w:div>
        <w:div w:id="20984793">
          <w:marLeft w:val="0"/>
          <w:marRight w:val="0"/>
          <w:marTop w:val="0"/>
          <w:marBottom w:val="0"/>
          <w:divBdr>
            <w:top w:val="none" w:sz="0" w:space="0" w:color="auto"/>
            <w:left w:val="none" w:sz="0" w:space="0" w:color="auto"/>
            <w:bottom w:val="none" w:sz="0" w:space="0" w:color="auto"/>
            <w:right w:val="none" w:sz="0" w:space="0" w:color="auto"/>
          </w:divBdr>
        </w:div>
        <w:div w:id="459029473">
          <w:marLeft w:val="0"/>
          <w:marRight w:val="0"/>
          <w:marTop w:val="0"/>
          <w:marBottom w:val="0"/>
          <w:divBdr>
            <w:top w:val="none" w:sz="0" w:space="0" w:color="auto"/>
            <w:left w:val="none" w:sz="0" w:space="0" w:color="auto"/>
            <w:bottom w:val="none" w:sz="0" w:space="0" w:color="auto"/>
            <w:right w:val="none" w:sz="0" w:space="0" w:color="auto"/>
          </w:divBdr>
        </w:div>
        <w:div w:id="1162157333">
          <w:marLeft w:val="0"/>
          <w:marRight w:val="0"/>
          <w:marTop w:val="0"/>
          <w:marBottom w:val="0"/>
          <w:divBdr>
            <w:top w:val="none" w:sz="0" w:space="0" w:color="auto"/>
            <w:left w:val="none" w:sz="0" w:space="0" w:color="auto"/>
            <w:bottom w:val="none" w:sz="0" w:space="0" w:color="auto"/>
            <w:right w:val="none" w:sz="0" w:space="0" w:color="auto"/>
          </w:divBdr>
        </w:div>
        <w:div w:id="927350435">
          <w:marLeft w:val="0"/>
          <w:marRight w:val="0"/>
          <w:marTop w:val="0"/>
          <w:marBottom w:val="0"/>
          <w:divBdr>
            <w:top w:val="none" w:sz="0" w:space="0" w:color="auto"/>
            <w:left w:val="none" w:sz="0" w:space="0" w:color="auto"/>
            <w:bottom w:val="none" w:sz="0" w:space="0" w:color="auto"/>
            <w:right w:val="none" w:sz="0" w:space="0" w:color="auto"/>
          </w:divBdr>
        </w:div>
        <w:div w:id="278686667">
          <w:marLeft w:val="0"/>
          <w:marRight w:val="0"/>
          <w:marTop w:val="0"/>
          <w:marBottom w:val="0"/>
          <w:divBdr>
            <w:top w:val="none" w:sz="0" w:space="0" w:color="auto"/>
            <w:left w:val="none" w:sz="0" w:space="0" w:color="auto"/>
            <w:bottom w:val="none" w:sz="0" w:space="0" w:color="auto"/>
            <w:right w:val="none" w:sz="0" w:space="0" w:color="auto"/>
          </w:divBdr>
        </w:div>
        <w:div w:id="89860072">
          <w:marLeft w:val="0"/>
          <w:marRight w:val="0"/>
          <w:marTop w:val="0"/>
          <w:marBottom w:val="0"/>
          <w:divBdr>
            <w:top w:val="none" w:sz="0" w:space="0" w:color="auto"/>
            <w:left w:val="none" w:sz="0" w:space="0" w:color="auto"/>
            <w:bottom w:val="none" w:sz="0" w:space="0" w:color="auto"/>
            <w:right w:val="none" w:sz="0" w:space="0" w:color="auto"/>
          </w:divBdr>
        </w:div>
        <w:div w:id="290088422">
          <w:marLeft w:val="0"/>
          <w:marRight w:val="0"/>
          <w:marTop w:val="0"/>
          <w:marBottom w:val="0"/>
          <w:divBdr>
            <w:top w:val="none" w:sz="0" w:space="0" w:color="auto"/>
            <w:left w:val="none" w:sz="0" w:space="0" w:color="auto"/>
            <w:bottom w:val="none" w:sz="0" w:space="0" w:color="auto"/>
            <w:right w:val="none" w:sz="0" w:space="0" w:color="auto"/>
          </w:divBdr>
        </w:div>
        <w:div w:id="1408914132">
          <w:marLeft w:val="0"/>
          <w:marRight w:val="0"/>
          <w:marTop w:val="0"/>
          <w:marBottom w:val="0"/>
          <w:divBdr>
            <w:top w:val="none" w:sz="0" w:space="0" w:color="auto"/>
            <w:left w:val="none" w:sz="0" w:space="0" w:color="auto"/>
            <w:bottom w:val="none" w:sz="0" w:space="0" w:color="auto"/>
            <w:right w:val="none" w:sz="0" w:space="0" w:color="auto"/>
          </w:divBdr>
        </w:div>
        <w:div w:id="495731420">
          <w:marLeft w:val="0"/>
          <w:marRight w:val="0"/>
          <w:marTop w:val="0"/>
          <w:marBottom w:val="0"/>
          <w:divBdr>
            <w:top w:val="none" w:sz="0" w:space="0" w:color="auto"/>
            <w:left w:val="none" w:sz="0" w:space="0" w:color="auto"/>
            <w:bottom w:val="none" w:sz="0" w:space="0" w:color="auto"/>
            <w:right w:val="none" w:sz="0" w:space="0" w:color="auto"/>
          </w:divBdr>
        </w:div>
        <w:div w:id="497884033">
          <w:marLeft w:val="0"/>
          <w:marRight w:val="0"/>
          <w:marTop w:val="0"/>
          <w:marBottom w:val="0"/>
          <w:divBdr>
            <w:top w:val="none" w:sz="0" w:space="0" w:color="auto"/>
            <w:left w:val="none" w:sz="0" w:space="0" w:color="auto"/>
            <w:bottom w:val="none" w:sz="0" w:space="0" w:color="auto"/>
            <w:right w:val="none" w:sz="0" w:space="0" w:color="auto"/>
          </w:divBdr>
        </w:div>
        <w:div w:id="1155101021">
          <w:marLeft w:val="0"/>
          <w:marRight w:val="0"/>
          <w:marTop w:val="0"/>
          <w:marBottom w:val="0"/>
          <w:divBdr>
            <w:top w:val="none" w:sz="0" w:space="0" w:color="auto"/>
            <w:left w:val="none" w:sz="0" w:space="0" w:color="auto"/>
            <w:bottom w:val="none" w:sz="0" w:space="0" w:color="auto"/>
            <w:right w:val="none" w:sz="0" w:space="0" w:color="auto"/>
          </w:divBdr>
        </w:div>
        <w:div w:id="801846422">
          <w:marLeft w:val="0"/>
          <w:marRight w:val="0"/>
          <w:marTop w:val="0"/>
          <w:marBottom w:val="0"/>
          <w:divBdr>
            <w:top w:val="none" w:sz="0" w:space="0" w:color="auto"/>
            <w:left w:val="none" w:sz="0" w:space="0" w:color="auto"/>
            <w:bottom w:val="none" w:sz="0" w:space="0" w:color="auto"/>
            <w:right w:val="none" w:sz="0" w:space="0" w:color="auto"/>
          </w:divBdr>
        </w:div>
        <w:div w:id="1880389355">
          <w:marLeft w:val="0"/>
          <w:marRight w:val="0"/>
          <w:marTop w:val="0"/>
          <w:marBottom w:val="0"/>
          <w:divBdr>
            <w:top w:val="none" w:sz="0" w:space="0" w:color="auto"/>
            <w:left w:val="none" w:sz="0" w:space="0" w:color="auto"/>
            <w:bottom w:val="none" w:sz="0" w:space="0" w:color="auto"/>
            <w:right w:val="none" w:sz="0" w:space="0" w:color="auto"/>
          </w:divBdr>
        </w:div>
        <w:div w:id="1016888687">
          <w:marLeft w:val="0"/>
          <w:marRight w:val="0"/>
          <w:marTop w:val="0"/>
          <w:marBottom w:val="0"/>
          <w:divBdr>
            <w:top w:val="none" w:sz="0" w:space="0" w:color="auto"/>
            <w:left w:val="none" w:sz="0" w:space="0" w:color="auto"/>
            <w:bottom w:val="none" w:sz="0" w:space="0" w:color="auto"/>
            <w:right w:val="none" w:sz="0" w:space="0" w:color="auto"/>
          </w:divBdr>
        </w:div>
      </w:divsChild>
    </w:div>
    <w:div w:id="1082727479">
      <w:bodyDiv w:val="1"/>
      <w:marLeft w:val="0"/>
      <w:marRight w:val="0"/>
      <w:marTop w:val="0"/>
      <w:marBottom w:val="0"/>
      <w:divBdr>
        <w:top w:val="none" w:sz="0" w:space="0" w:color="auto"/>
        <w:left w:val="none" w:sz="0" w:space="0" w:color="auto"/>
        <w:bottom w:val="none" w:sz="0" w:space="0" w:color="auto"/>
        <w:right w:val="none" w:sz="0" w:space="0" w:color="auto"/>
      </w:divBdr>
    </w:div>
    <w:div w:id="1215968916">
      <w:bodyDiv w:val="1"/>
      <w:marLeft w:val="0"/>
      <w:marRight w:val="0"/>
      <w:marTop w:val="0"/>
      <w:marBottom w:val="0"/>
      <w:divBdr>
        <w:top w:val="none" w:sz="0" w:space="0" w:color="auto"/>
        <w:left w:val="none" w:sz="0" w:space="0" w:color="auto"/>
        <w:bottom w:val="none" w:sz="0" w:space="0" w:color="auto"/>
        <w:right w:val="none" w:sz="0" w:space="0" w:color="auto"/>
      </w:divBdr>
    </w:div>
    <w:div w:id="1522084673">
      <w:bodyDiv w:val="1"/>
      <w:marLeft w:val="0"/>
      <w:marRight w:val="0"/>
      <w:marTop w:val="0"/>
      <w:marBottom w:val="0"/>
      <w:divBdr>
        <w:top w:val="none" w:sz="0" w:space="0" w:color="auto"/>
        <w:left w:val="none" w:sz="0" w:space="0" w:color="auto"/>
        <w:bottom w:val="none" w:sz="0" w:space="0" w:color="auto"/>
        <w:right w:val="none" w:sz="0" w:space="0" w:color="auto"/>
      </w:divBdr>
    </w:div>
    <w:div w:id="1549604193">
      <w:bodyDiv w:val="1"/>
      <w:marLeft w:val="0"/>
      <w:marRight w:val="0"/>
      <w:marTop w:val="0"/>
      <w:marBottom w:val="0"/>
      <w:divBdr>
        <w:top w:val="none" w:sz="0" w:space="0" w:color="auto"/>
        <w:left w:val="none" w:sz="0" w:space="0" w:color="auto"/>
        <w:bottom w:val="none" w:sz="0" w:space="0" w:color="auto"/>
        <w:right w:val="none" w:sz="0" w:space="0" w:color="auto"/>
      </w:divBdr>
    </w:div>
    <w:div w:id="1754619079">
      <w:bodyDiv w:val="1"/>
      <w:marLeft w:val="0"/>
      <w:marRight w:val="0"/>
      <w:marTop w:val="0"/>
      <w:marBottom w:val="0"/>
      <w:divBdr>
        <w:top w:val="none" w:sz="0" w:space="0" w:color="auto"/>
        <w:left w:val="none" w:sz="0" w:space="0" w:color="auto"/>
        <w:bottom w:val="none" w:sz="0" w:space="0" w:color="auto"/>
        <w:right w:val="none" w:sz="0" w:space="0" w:color="auto"/>
      </w:divBdr>
      <w:divsChild>
        <w:div w:id="411008502">
          <w:marLeft w:val="0"/>
          <w:marRight w:val="0"/>
          <w:marTop w:val="0"/>
          <w:marBottom w:val="0"/>
          <w:divBdr>
            <w:top w:val="none" w:sz="0" w:space="0" w:color="auto"/>
            <w:left w:val="none" w:sz="0" w:space="0" w:color="auto"/>
            <w:bottom w:val="none" w:sz="0" w:space="0" w:color="auto"/>
            <w:right w:val="none" w:sz="0" w:space="0" w:color="auto"/>
          </w:divBdr>
        </w:div>
      </w:divsChild>
    </w:div>
    <w:div w:id="1761373129">
      <w:bodyDiv w:val="1"/>
      <w:marLeft w:val="0"/>
      <w:marRight w:val="0"/>
      <w:marTop w:val="0"/>
      <w:marBottom w:val="0"/>
      <w:divBdr>
        <w:top w:val="none" w:sz="0" w:space="0" w:color="auto"/>
        <w:left w:val="none" w:sz="0" w:space="0" w:color="auto"/>
        <w:bottom w:val="none" w:sz="0" w:space="0" w:color="auto"/>
        <w:right w:val="none" w:sz="0" w:space="0" w:color="auto"/>
      </w:divBdr>
    </w:div>
    <w:div w:id="1841044197">
      <w:bodyDiv w:val="1"/>
      <w:marLeft w:val="0"/>
      <w:marRight w:val="0"/>
      <w:marTop w:val="0"/>
      <w:marBottom w:val="0"/>
      <w:divBdr>
        <w:top w:val="none" w:sz="0" w:space="0" w:color="auto"/>
        <w:left w:val="none" w:sz="0" w:space="0" w:color="auto"/>
        <w:bottom w:val="none" w:sz="0" w:space="0" w:color="auto"/>
        <w:right w:val="none" w:sz="0" w:space="0" w:color="auto"/>
      </w:divBdr>
      <w:divsChild>
        <w:div w:id="452865599">
          <w:marLeft w:val="0"/>
          <w:marRight w:val="0"/>
          <w:marTop w:val="0"/>
          <w:marBottom w:val="0"/>
          <w:divBdr>
            <w:top w:val="none" w:sz="0" w:space="0" w:color="auto"/>
            <w:left w:val="none" w:sz="0" w:space="0" w:color="auto"/>
            <w:bottom w:val="none" w:sz="0" w:space="0" w:color="auto"/>
            <w:right w:val="none" w:sz="0" w:space="0" w:color="auto"/>
          </w:divBdr>
          <w:divsChild>
            <w:div w:id="1276790007">
              <w:marLeft w:val="0"/>
              <w:marRight w:val="0"/>
              <w:marTop w:val="0"/>
              <w:marBottom w:val="0"/>
              <w:divBdr>
                <w:top w:val="none" w:sz="0" w:space="0" w:color="auto"/>
                <w:left w:val="none" w:sz="0" w:space="0" w:color="auto"/>
                <w:bottom w:val="none" w:sz="0" w:space="0" w:color="auto"/>
                <w:right w:val="none" w:sz="0" w:space="0" w:color="auto"/>
              </w:divBdr>
            </w:div>
            <w:div w:id="1376543896">
              <w:marLeft w:val="0"/>
              <w:marRight w:val="0"/>
              <w:marTop w:val="0"/>
              <w:marBottom w:val="0"/>
              <w:divBdr>
                <w:top w:val="none" w:sz="0" w:space="0" w:color="auto"/>
                <w:left w:val="none" w:sz="0" w:space="0" w:color="auto"/>
                <w:bottom w:val="none" w:sz="0" w:space="0" w:color="auto"/>
                <w:right w:val="none" w:sz="0" w:space="0" w:color="auto"/>
              </w:divBdr>
            </w:div>
            <w:div w:id="909117328">
              <w:marLeft w:val="0"/>
              <w:marRight w:val="0"/>
              <w:marTop w:val="0"/>
              <w:marBottom w:val="0"/>
              <w:divBdr>
                <w:top w:val="none" w:sz="0" w:space="0" w:color="auto"/>
                <w:left w:val="none" w:sz="0" w:space="0" w:color="auto"/>
                <w:bottom w:val="none" w:sz="0" w:space="0" w:color="auto"/>
                <w:right w:val="none" w:sz="0" w:space="0" w:color="auto"/>
              </w:divBdr>
            </w:div>
          </w:divsChild>
        </w:div>
        <w:div w:id="1771511229">
          <w:marLeft w:val="0"/>
          <w:marRight w:val="0"/>
          <w:marTop w:val="0"/>
          <w:marBottom w:val="0"/>
          <w:divBdr>
            <w:top w:val="none" w:sz="0" w:space="0" w:color="auto"/>
            <w:left w:val="none" w:sz="0" w:space="0" w:color="auto"/>
            <w:bottom w:val="none" w:sz="0" w:space="0" w:color="auto"/>
            <w:right w:val="none" w:sz="0" w:space="0" w:color="auto"/>
          </w:divBdr>
          <w:divsChild>
            <w:div w:id="531765425">
              <w:marLeft w:val="0"/>
              <w:marRight w:val="0"/>
              <w:marTop w:val="0"/>
              <w:marBottom w:val="0"/>
              <w:divBdr>
                <w:top w:val="none" w:sz="0" w:space="0" w:color="auto"/>
                <w:left w:val="none" w:sz="0" w:space="0" w:color="auto"/>
                <w:bottom w:val="none" w:sz="0" w:space="0" w:color="auto"/>
                <w:right w:val="none" w:sz="0" w:space="0" w:color="auto"/>
              </w:divBdr>
            </w:div>
            <w:div w:id="1204292474">
              <w:marLeft w:val="0"/>
              <w:marRight w:val="0"/>
              <w:marTop w:val="0"/>
              <w:marBottom w:val="0"/>
              <w:divBdr>
                <w:top w:val="none" w:sz="0" w:space="0" w:color="auto"/>
                <w:left w:val="none" w:sz="0" w:space="0" w:color="auto"/>
                <w:bottom w:val="none" w:sz="0" w:space="0" w:color="auto"/>
                <w:right w:val="none" w:sz="0" w:space="0" w:color="auto"/>
              </w:divBdr>
            </w:div>
            <w:div w:id="1409419421">
              <w:marLeft w:val="0"/>
              <w:marRight w:val="0"/>
              <w:marTop w:val="0"/>
              <w:marBottom w:val="0"/>
              <w:divBdr>
                <w:top w:val="none" w:sz="0" w:space="0" w:color="auto"/>
                <w:left w:val="none" w:sz="0" w:space="0" w:color="auto"/>
                <w:bottom w:val="none" w:sz="0" w:space="0" w:color="auto"/>
                <w:right w:val="none" w:sz="0" w:space="0" w:color="auto"/>
              </w:divBdr>
            </w:div>
            <w:div w:id="201593979">
              <w:marLeft w:val="0"/>
              <w:marRight w:val="0"/>
              <w:marTop w:val="0"/>
              <w:marBottom w:val="0"/>
              <w:divBdr>
                <w:top w:val="none" w:sz="0" w:space="0" w:color="auto"/>
                <w:left w:val="none" w:sz="0" w:space="0" w:color="auto"/>
                <w:bottom w:val="none" w:sz="0" w:space="0" w:color="auto"/>
                <w:right w:val="none" w:sz="0" w:space="0" w:color="auto"/>
              </w:divBdr>
            </w:div>
            <w:div w:id="1170415541">
              <w:marLeft w:val="0"/>
              <w:marRight w:val="0"/>
              <w:marTop w:val="0"/>
              <w:marBottom w:val="0"/>
              <w:divBdr>
                <w:top w:val="none" w:sz="0" w:space="0" w:color="auto"/>
                <w:left w:val="none" w:sz="0" w:space="0" w:color="auto"/>
                <w:bottom w:val="none" w:sz="0" w:space="0" w:color="auto"/>
                <w:right w:val="none" w:sz="0" w:space="0" w:color="auto"/>
              </w:divBdr>
            </w:div>
          </w:divsChild>
        </w:div>
        <w:div w:id="653607459">
          <w:marLeft w:val="0"/>
          <w:marRight w:val="0"/>
          <w:marTop w:val="0"/>
          <w:marBottom w:val="0"/>
          <w:divBdr>
            <w:top w:val="none" w:sz="0" w:space="0" w:color="auto"/>
            <w:left w:val="none" w:sz="0" w:space="0" w:color="auto"/>
            <w:bottom w:val="none" w:sz="0" w:space="0" w:color="auto"/>
            <w:right w:val="none" w:sz="0" w:space="0" w:color="auto"/>
          </w:divBdr>
          <w:divsChild>
            <w:div w:id="1606645584">
              <w:marLeft w:val="0"/>
              <w:marRight w:val="0"/>
              <w:marTop w:val="0"/>
              <w:marBottom w:val="0"/>
              <w:divBdr>
                <w:top w:val="none" w:sz="0" w:space="0" w:color="auto"/>
                <w:left w:val="none" w:sz="0" w:space="0" w:color="auto"/>
                <w:bottom w:val="none" w:sz="0" w:space="0" w:color="auto"/>
                <w:right w:val="none" w:sz="0" w:space="0" w:color="auto"/>
              </w:divBdr>
            </w:div>
            <w:div w:id="1797604508">
              <w:marLeft w:val="0"/>
              <w:marRight w:val="0"/>
              <w:marTop w:val="0"/>
              <w:marBottom w:val="0"/>
              <w:divBdr>
                <w:top w:val="none" w:sz="0" w:space="0" w:color="auto"/>
                <w:left w:val="none" w:sz="0" w:space="0" w:color="auto"/>
                <w:bottom w:val="none" w:sz="0" w:space="0" w:color="auto"/>
                <w:right w:val="none" w:sz="0" w:space="0" w:color="auto"/>
              </w:divBdr>
            </w:div>
            <w:div w:id="1090389587">
              <w:marLeft w:val="0"/>
              <w:marRight w:val="0"/>
              <w:marTop w:val="0"/>
              <w:marBottom w:val="0"/>
              <w:divBdr>
                <w:top w:val="none" w:sz="0" w:space="0" w:color="auto"/>
                <w:left w:val="none" w:sz="0" w:space="0" w:color="auto"/>
                <w:bottom w:val="none" w:sz="0" w:space="0" w:color="auto"/>
                <w:right w:val="none" w:sz="0" w:space="0" w:color="auto"/>
              </w:divBdr>
            </w:div>
            <w:div w:id="813521810">
              <w:marLeft w:val="0"/>
              <w:marRight w:val="0"/>
              <w:marTop w:val="0"/>
              <w:marBottom w:val="0"/>
              <w:divBdr>
                <w:top w:val="none" w:sz="0" w:space="0" w:color="auto"/>
                <w:left w:val="none" w:sz="0" w:space="0" w:color="auto"/>
                <w:bottom w:val="none" w:sz="0" w:space="0" w:color="auto"/>
                <w:right w:val="none" w:sz="0" w:space="0" w:color="auto"/>
              </w:divBdr>
            </w:div>
            <w:div w:id="791440029">
              <w:marLeft w:val="0"/>
              <w:marRight w:val="0"/>
              <w:marTop w:val="0"/>
              <w:marBottom w:val="0"/>
              <w:divBdr>
                <w:top w:val="none" w:sz="0" w:space="0" w:color="auto"/>
                <w:left w:val="none" w:sz="0" w:space="0" w:color="auto"/>
                <w:bottom w:val="none" w:sz="0" w:space="0" w:color="auto"/>
                <w:right w:val="none" w:sz="0" w:space="0" w:color="auto"/>
              </w:divBdr>
            </w:div>
          </w:divsChild>
        </w:div>
        <w:div w:id="974796533">
          <w:marLeft w:val="0"/>
          <w:marRight w:val="0"/>
          <w:marTop w:val="0"/>
          <w:marBottom w:val="0"/>
          <w:divBdr>
            <w:top w:val="none" w:sz="0" w:space="0" w:color="auto"/>
            <w:left w:val="none" w:sz="0" w:space="0" w:color="auto"/>
            <w:bottom w:val="none" w:sz="0" w:space="0" w:color="auto"/>
            <w:right w:val="none" w:sz="0" w:space="0" w:color="auto"/>
          </w:divBdr>
          <w:divsChild>
            <w:div w:id="260531777">
              <w:marLeft w:val="0"/>
              <w:marRight w:val="0"/>
              <w:marTop w:val="0"/>
              <w:marBottom w:val="0"/>
              <w:divBdr>
                <w:top w:val="none" w:sz="0" w:space="0" w:color="auto"/>
                <w:left w:val="none" w:sz="0" w:space="0" w:color="auto"/>
                <w:bottom w:val="none" w:sz="0" w:space="0" w:color="auto"/>
                <w:right w:val="none" w:sz="0" w:space="0" w:color="auto"/>
              </w:divBdr>
            </w:div>
            <w:div w:id="1861774684">
              <w:marLeft w:val="0"/>
              <w:marRight w:val="0"/>
              <w:marTop w:val="0"/>
              <w:marBottom w:val="0"/>
              <w:divBdr>
                <w:top w:val="none" w:sz="0" w:space="0" w:color="auto"/>
                <w:left w:val="none" w:sz="0" w:space="0" w:color="auto"/>
                <w:bottom w:val="none" w:sz="0" w:space="0" w:color="auto"/>
                <w:right w:val="none" w:sz="0" w:space="0" w:color="auto"/>
              </w:divBdr>
            </w:div>
            <w:div w:id="367947485">
              <w:marLeft w:val="0"/>
              <w:marRight w:val="0"/>
              <w:marTop w:val="0"/>
              <w:marBottom w:val="0"/>
              <w:divBdr>
                <w:top w:val="none" w:sz="0" w:space="0" w:color="auto"/>
                <w:left w:val="none" w:sz="0" w:space="0" w:color="auto"/>
                <w:bottom w:val="none" w:sz="0" w:space="0" w:color="auto"/>
                <w:right w:val="none" w:sz="0" w:space="0" w:color="auto"/>
              </w:divBdr>
            </w:div>
          </w:divsChild>
        </w:div>
        <w:div w:id="1722243518">
          <w:marLeft w:val="0"/>
          <w:marRight w:val="0"/>
          <w:marTop w:val="0"/>
          <w:marBottom w:val="0"/>
          <w:divBdr>
            <w:top w:val="none" w:sz="0" w:space="0" w:color="auto"/>
            <w:left w:val="none" w:sz="0" w:space="0" w:color="auto"/>
            <w:bottom w:val="none" w:sz="0" w:space="0" w:color="auto"/>
            <w:right w:val="none" w:sz="0" w:space="0" w:color="auto"/>
          </w:divBdr>
        </w:div>
        <w:div w:id="1967420745">
          <w:marLeft w:val="0"/>
          <w:marRight w:val="0"/>
          <w:marTop w:val="0"/>
          <w:marBottom w:val="0"/>
          <w:divBdr>
            <w:top w:val="none" w:sz="0" w:space="0" w:color="auto"/>
            <w:left w:val="none" w:sz="0" w:space="0" w:color="auto"/>
            <w:bottom w:val="none" w:sz="0" w:space="0" w:color="auto"/>
            <w:right w:val="none" w:sz="0" w:space="0" w:color="auto"/>
          </w:divBdr>
        </w:div>
        <w:div w:id="746852069">
          <w:marLeft w:val="0"/>
          <w:marRight w:val="0"/>
          <w:marTop w:val="0"/>
          <w:marBottom w:val="0"/>
          <w:divBdr>
            <w:top w:val="none" w:sz="0" w:space="0" w:color="auto"/>
            <w:left w:val="none" w:sz="0" w:space="0" w:color="auto"/>
            <w:bottom w:val="none" w:sz="0" w:space="0" w:color="auto"/>
            <w:right w:val="none" w:sz="0" w:space="0" w:color="auto"/>
          </w:divBdr>
        </w:div>
        <w:div w:id="2036301513">
          <w:marLeft w:val="0"/>
          <w:marRight w:val="0"/>
          <w:marTop w:val="0"/>
          <w:marBottom w:val="0"/>
          <w:divBdr>
            <w:top w:val="none" w:sz="0" w:space="0" w:color="auto"/>
            <w:left w:val="none" w:sz="0" w:space="0" w:color="auto"/>
            <w:bottom w:val="none" w:sz="0" w:space="0" w:color="auto"/>
            <w:right w:val="none" w:sz="0" w:space="0" w:color="auto"/>
          </w:divBdr>
        </w:div>
        <w:div w:id="460423127">
          <w:marLeft w:val="0"/>
          <w:marRight w:val="0"/>
          <w:marTop w:val="0"/>
          <w:marBottom w:val="0"/>
          <w:divBdr>
            <w:top w:val="none" w:sz="0" w:space="0" w:color="auto"/>
            <w:left w:val="none" w:sz="0" w:space="0" w:color="auto"/>
            <w:bottom w:val="none" w:sz="0" w:space="0" w:color="auto"/>
            <w:right w:val="none" w:sz="0" w:space="0" w:color="auto"/>
          </w:divBdr>
        </w:div>
        <w:div w:id="2028021260">
          <w:marLeft w:val="0"/>
          <w:marRight w:val="0"/>
          <w:marTop w:val="0"/>
          <w:marBottom w:val="0"/>
          <w:divBdr>
            <w:top w:val="none" w:sz="0" w:space="0" w:color="auto"/>
            <w:left w:val="none" w:sz="0" w:space="0" w:color="auto"/>
            <w:bottom w:val="none" w:sz="0" w:space="0" w:color="auto"/>
            <w:right w:val="none" w:sz="0" w:space="0" w:color="auto"/>
          </w:divBdr>
        </w:div>
        <w:div w:id="447553278">
          <w:marLeft w:val="0"/>
          <w:marRight w:val="0"/>
          <w:marTop w:val="0"/>
          <w:marBottom w:val="0"/>
          <w:divBdr>
            <w:top w:val="none" w:sz="0" w:space="0" w:color="auto"/>
            <w:left w:val="none" w:sz="0" w:space="0" w:color="auto"/>
            <w:bottom w:val="none" w:sz="0" w:space="0" w:color="auto"/>
            <w:right w:val="none" w:sz="0" w:space="0" w:color="auto"/>
          </w:divBdr>
        </w:div>
        <w:div w:id="69236890">
          <w:marLeft w:val="0"/>
          <w:marRight w:val="0"/>
          <w:marTop w:val="0"/>
          <w:marBottom w:val="0"/>
          <w:divBdr>
            <w:top w:val="none" w:sz="0" w:space="0" w:color="auto"/>
            <w:left w:val="none" w:sz="0" w:space="0" w:color="auto"/>
            <w:bottom w:val="none" w:sz="0" w:space="0" w:color="auto"/>
            <w:right w:val="none" w:sz="0" w:space="0" w:color="auto"/>
          </w:divBdr>
        </w:div>
        <w:div w:id="1290624142">
          <w:marLeft w:val="0"/>
          <w:marRight w:val="0"/>
          <w:marTop w:val="0"/>
          <w:marBottom w:val="0"/>
          <w:divBdr>
            <w:top w:val="none" w:sz="0" w:space="0" w:color="auto"/>
            <w:left w:val="none" w:sz="0" w:space="0" w:color="auto"/>
            <w:bottom w:val="none" w:sz="0" w:space="0" w:color="auto"/>
            <w:right w:val="none" w:sz="0" w:space="0" w:color="auto"/>
          </w:divBdr>
        </w:div>
        <w:div w:id="1672753152">
          <w:marLeft w:val="0"/>
          <w:marRight w:val="0"/>
          <w:marTop w:val="0"/>
          <w:marBottom w:val="0"/>
          <w:divBdr>
            <w:top w:val="none" w:sz="0" w:space="0" w:color="auto"/>
            <w:left w:val="none" w:sz="0" w:space="0" w:color="auto"/>
            <w:bottom w:val="none" w:sz="0" w:space="0" w:color="auto"/>
            <w:right w:val="none" w:sz="0" w:space="0" w:color="auto"/>
          </w:divBdr>
        </w:div>
        <w:div w:id="378667994">
          <w:marLeft w:val="0"/>
          <w:marRight w:val="0"/>
          <w:marTop w:val="0"/>
          <w:marBottom w:val="0"/>
          <w:divBdr>
            <w:top w:val="none" w:sz="0" w:space="0" w:color="auto"/>
            <w:left w:val="none" w:sz="0" w:space="0" w:color="auto"/>
            <w:bottom w:val="none" w:sz="0" w:space="0" w:color="auto"/>
            <w:right w:val="none" w:sz="0" w:space="0" w:color="auto"/>
          </w:divBdr>
        </w:div>
        <w:div w:id="1299535981">
          <w:marLeft w:val="0"/>
          <w:marRight w:val="0"/>
          <w:marTop w:val="0"/>
          <w:marBottom w:val="0"/>
          <w:divBdr>
            <w:top w:val="none" w:sz="0" w:space="0" w:color="auto"/>
            <w:left w:val="none" w:sz="0" w:space="0" w:color="auto"/>
            <w:bottom w:val="none" w:sz="0" w:space="0" w:color="auto"/>
            <w:right w:val="none" w:sz="0" w:space="0" w:color="auto"/>
          </w:divBdr>
        </w:div>
        <w:div w:id="2088532739">
          <w:marLeft w:val="0"/>
          <w:marRight w:val="0"/>
          <w:marTop w:val="0"/>
          <w:marBottom w:val="0"/>
          <w:divBdr>
            <w:top w:val="none" w:sz="0" w:space="0" w:color="auto"/>
            <w:left w:val="none" w:sz="0" w:space="0" w:color="auto"/>
            <w:bottom w:val="none" w:sz="0" w:space="0" w:color="auto"/>
            <w:right w:val="none" w:sz="0" w:space="0" w:color="auto"/>
          </w:divBdr>
        </w:div>
        <w:div w:id="1059935485">
          <w:marLeft w:val="0"/>
          <w:marRight w:val="0"/>
          <w:marTop w:val="0"/>
          <w:marBottom w:val="0"/>
          <w:divBdr>
            <w:top w:val="none" w:sz="0" w:space="0" w:color="auto"/>
            <w:left w:val="none" w:sz="0" w:space="0" w:color="auto"/>
            <w:bottom w:val="none" w:sz="0" w:space="0" w:color="auto"/>
            <w:right w:val="none" w:sz="0" w:space="0" w:color="auto"/>
          </w:divBdr>
        </w:div>
        <w:div w:id="2145392533">
          <w:marLeft w:val="0"/>
          <w:marRight w:val="0"/>
          <w:marTop w:val="0"/>
          <w:marBottom w:val="0"/>
          <w:divBdr>
            <w:top w:val="none" w:sz="0" w:space="0" w:color="auto"/>
            <w:left w:val="none" w:sz="0" w:space="0" w:color="auto"/>
            <w:bottom w:val="none" w:sz="0" w:space="0" w:color="auto"/>
            <w:right w:val="none" w:sz="0" w:space="0" w:color="auto"/>
          </w:divBdr>
        </w:div>
        <w:div w:id="1023483644">
          <w:marLeft w:val="0"/>
          <w:marRight w:val="0"/>
          <w:marTop w:val="0"/>
          <w:marBottom w:val="0"/>
          <w:divBdr>
            <w:top w:val="none" w:sz="0" w:space="0" w:color="auto"/>
            <w:left w:val="none" w:sz="0" w:space="0" w:color="auto"/>
            <w:bottom w:val="none" w:sz="0" w:space="0" w:color="auto"/>
            <w:right w:val="none" w:sz="0" w:space="0" w:color="auto"/>
          </w:divBdr>
        </w:div>
        <w:div w:id="687416532">
          <w:marLeft w:val="0"/>
          <w:marRight w:val="0"/>
          <w:marTop w:val="0"/>
          <w:marBottom w:val="0"/>
          <w:divBdr>
            <w:top w:val="none" w:sz="0" w:space="0" w:color="auto"/>
            <w:left w:val="none" w:sz="0" w:space="0" w:color="auto"/>
            <w:bottom w:val="none" w:sz="0" w:space="0" w:color="auto"/>
            <w:right w:val="none" w:sz="0" w:space="0" w:color="auto"/>
          </w:divBdr>
        </w:div>
        <w:div w:id="1710914221">
          <w:marLeft w:val="0"/>
          <w:marRight w:val="0"/>
          <w:marTop w:val="0"/>
          <w:marBottom w:val="0"/>
          <w:divBdr>
            <w:top w:val="none" w:sz="0" w:space="0" w:color="auto"/>
            <w:left w:val="none" w:sz="0" w:space="0" w:color="auto"/>
            <w:bottom w:val="none" w:sz="0" w:space="0" w:color="auto"/>
            <w:right w:val="none" w:sz="0" w:space="0" w:color="auto"/>
          </w:divBdr>
        </w:div>
      </w:divsChild>
    </w:div>
    <w:div w:id="1892764186">
      <w:bodyDiv w:val="1"/>
      <w:marLeft w:val="0"/>
      <w:marRight w:val="0"/>
      <w:marTop w:val="0"/>
      <w:marBottom w:val="0"/>
      <w:divBdr>
        <w:top w:val="none" w:sz="0" w:space="0" w:color="auto"/>
        <w:left w:val="none" w:sz="0" w:space="0" w:color="auto"/>
        <w:bottom w:val="none" w:sz="0" w:space="0" w:color="auto"/>
        <w:right w:val="none" w:sz="0" w:space="0" w:color="auto"/>
      </w:divBdr>
    </w:div>
    <w:div w:id="2029864999">
      <w:bodyDiv w:val="1"/>
      <w:marLeft w:val="0"/>
      <w:marRight w:val="0"/>
      <w:marTop w:val="0"/>
      <w:marBottom w:val="0"/>
      <w:divBdr>
        <w:top w:val="none" w:sz="0" w:space="0" w:color="auto"/>
        <w:left w:val="none" w:sz="0" w:space="0" w:color="auto"/>
        <w:bottom w:val="none" w:sz="0" w:space="0" w:color="auto"/>
        <w:right w:val="none" w:sz="0" w:space="0" w:color="auto"/>
      </w:divBdr>
      <w:divsChild>
        <w:div w:id="2763706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8730\Desktop\Ferrovial_Nota%20de%20Prensa.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8035da54-48b1-4c5c-953e-20ab797772f5">
      <UserInfo>
        <DisplayName>Hall, Molly</DisplayName>
        <AccountId>53</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0A45DF5B4520D4780015E053EDFD11A" ma:contentTypeVersion="13" ma:contentTypeDescription="Create a new document." ma:contentTypeScope="" ma:versionID="23c1c7ca18b113831a89bf573e4f1039">
  <xsd:schema xmlns:xsd="http://www.w3.org/2001/XMLSchema" xmlns:xs="http://www.w3.org/2001/XMLSchema" xmlns:p="http://schemas.microsoft.com/office/2006/metadata/properties" xmlns:ns2="608480b8-3c93-4b08-99fd-c42e0f8ff389" xmlns:ns3="8035da54-48b1-4c5c-953e-20ab797772f5" targetNamespace="http://schemas.microsoft.com/office/2006/metadata/properties" ma:root="true" ma:fieldsID="2a0d66eaddcf790b5eb5b4e3c27791ec" ns2:_="" ns3:_="">
    <xsd:import namespace="608480b8-3c93-4b08-99fd-c42e0f8ff389"/>
    <xsd:import namespace="8035da54-48b1-4c5c-953e-20ab797772f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MediaServiceOCR"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8480b8-3c93-4b08-99fd-c42e0f8ff3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35da54-48b1-4c5c-953e-20ab797772f5"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A28965-D912-4C7C-A915-A1E0A98C1B4E}">
  <ds:schemaRefs>
    <ds:schemaRef ds:uri="http://schemas.microsoft.com/sharepoint/v3/contenttype/forms"/>
  </ds:schemaRefs>
</ds:datastoreItem>
</file>

<file path=customXml/itemProps2.xml><?xml version="1.0" encoding="utf-8"?>
<ds:datastoreItem xmlns:ds="http://schemas.openxmlformats.org/officeDocument/2006/customXml" ds:itemID="{89A7D935-6464-421F-BD3D-BBC1F68784C0}">
  <ds:schemaRefs>
    <ds:schemaRef ds:uri="http://schemas.microsoft.com/office/2006/metadata/properties"/>
    <ds:schemaRef ds:uri="http://schemas.microsoft.com/office/infopath/2007/PartnerControls"/>
    <ds:schemaRef ds:uri="8035da54-48b1-4c5c-953e-20ab797772f5"/>
  </ds:schemaRefs>
</ds:datastoreItem>
</file>

<file path=customXml/itemProps3.xml><?xml version="1.0" encoding="utf-8"?>
<ds:datastoreItem xmlns:ds="http://schemas.openxmlformats.org/officeDocument/2006/customXml" ds:itemID="{DD7849AC-EBFA-4229-BDAA-752B64C87E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8480b8-3c93-4b08-99fd-c42e0f8ff389"/>
    <ds:schemaRef ds:uri="8035da54-48b1-4c5c-953e-20ab797772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71A69E6-DF60-49C1-A816-40B95BB32B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C:\Users\8730\Desktop\Ferrovial_Nota de Prensa.dotx</Template>
  <TotalTime>1</TotalTime>
  <Pages>1</Pages>
  <Words>427</Words>
  <Characters>2435</Characters>
  <Application>Microsoft Office Word</Application>
  <DocSecurity>0</DocSecurity>
  <Lines>20</Lines>
  <Paragraphs>5</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Grupo Ferrovial</Company>
  <LinksUpToDate>false</LinksUpToDate>
  <CharactersWithSpaces>2857</CharactersWithSpaces>
  <SharedDoc>false</SharedDoc>
  <HLinks>
    <vt:vector size="6" baseType="variant">
      <vt:variant>
        <vt:i4>5963793</vt:i4>
      </vt:variant>
      <vt:variant>
        <vt:i4>0</vt:i4>
      </vt:variant>
      <vt:variant>
        <vt:i4>0</vt:i4>
      </vt:variant>
      <vt:variant>
        <vt:i4>5</vt:i4>
      </vt:variant>
      <vt:variant>
        <vt:lpwstr>http://www.ferrovial.com/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Jose Luis Cobas del Pozo</dc:creator>
  <cp:lastModifiedBy>John Rynne</cp:lastModifiedBy>
  <cp:revision>2</cp:revision>
  <cp:lastPrinted>2020-03-02T11:14:00Z</cp:lastPrinted>
  <dcterms:created xsi:type="dcterms:W3CDTF">2022-07-12T08:56:00Z</dcterms:created>
  <dcterms:modified xsi:type="dcterms:W3CDTF">2022-07-12T08:56:00Z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a6c6d4b-2a1d-4457-a4f8-5d269794b894_Enabled">
    <vt:lpwstr>True</vt:lpwstr>
  </property>
  <property fmtid="{D5CDD505-2E9C-101B-9397-08002B2CF9AE}" pid="3" name="MSIP_Label_2a6c6d4b-2a1d-4457-a4f8-5d269794b894_SiteId">
    <vt:lpwstr>6f8cfef9-0106-42cd-9543-e208bab4fcf1</vt:lpwstr>
  </property>
  <property fmtid="{D5CDD505-2E9C-101B-9397-08002B2CF9AE}" pid="4" name="MSIP_Label_2a6c6d4b-2a1d-4457-a4f8-5d269794b894_Owner">
    <vt:lpwstr>Sarah.Mckee@eiffagekier-hs2.team</vt:lpwstr>
  </property>
  <property fmtid="{D5CDD505-2E9C-101B-9397-08002B2CF9AE}" pid="5" name="MSIP_Label_2a6c6d4b-2a1d-4457-a4f8-5d269794b894_SetDate">
    <vt:lpwstr>2020-04-14T16:49:36.2325966Z</vt:lpwstr>
  </property>
  <property fmtid="{D5CDD505-2E9C-101B-9397-08002B2CF9AE}" pid="6" name="MSIP_Label_2a6c6d4b-2a1d-4457-a4f8-5d269794b894_Name">
    <vt:lpwstr>General</vt:lpwstr>
  </property>
  <property fmtid="{D5CDD505-2E9C-101B-9397-08002B2CF9AE}" pid="7" name="MSIP_Label_2a6c6d4b-2a1d-4457-a4f8-5d269794b894_Application">
    <vt:lpwstr>Microsoft Azure Information Protection</vt:lpwstr>
  </property>
  <property fmtid="{D5CDD505-2E9C-101B-9397-08002B2CF9AE}" pid="8" name="MSIP_Label_2a6c6d4b-2a1d-4457-a4f8-5d269794b894_ActionId">
    <vt:lpwstr>4137c239-60be-49ff-8a7e-dbea10c305f2</vt:lpwstr>
  </property>
  <property fmtid="{D5CDD505-2E9C-101B-9397-08002B2CF9AE}" pid="9" name="MSIP_Label_2a6c6d4b-2a1d-4457-a4f8-5d269794b894_Extended_MSFT_Method">
    <vt:lpwstr>Automatic</vt:lpwstr>
  </property>
  <property fmtid="{D5CDD505-2E9C-101B-9397-08002B2CF9AE}" pid="10" name="Sensitivity">
    <vt:lpwstr>General</vt:lpwstr>
  </property>
  <property fmtid="{D5CDD505-2E9C-101B-9397-08002B2CF9AE}" pid="11" name="ContentTypeId">
    <vt:lpwstr>0x01010050A45DF5B4520D4780015E053EDFD11A</vt:lpwstr>
  </property>
</Properties>
</file>